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21FD" w14:textId="0F73228B" w:rsidR="00490EAD" w:rsidRDefault="00490EAD" w:rsidP="00C758F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305E9E">
        <w:rPr>
          <w:rFonts w:cstheme="minorHAnsi"/>
          <w:sz w:val="24"/>
          <w:szCs w:val="24"/>
        </w:rPr>
        <w:t>4</w:t>
      </w:r>
    </w:p>
    <w:p w14:paraId="262B62DA" w14:textId="1DEFED37" w:rsidR="00C758F9" w:rsidRPr="005910C0" w:rsidRDefault="00C758F9" w:rsidP="00C758F9">
      <w:pPr>
        <w:jc w:val="right"/>
        <w:rPr>
          <w:rFonts w:cstheme="minorHAnsi"/>
          <w:sz w:val="24"/>
          <w:szCs w:val="24"/>
        </w:rPr>
      </w:pPr>
      <w:r w:rsidRPr="005910C0">
        <w:rPr>
          <w:rFonts w:cstheme="minorHAnsi"/>
          <w:sz w:val="24"/>
          <w:szCs w:val="24"/>
        </w:rPr>
        <w:t>Łódź, dn. …………………</w:t>
      </w:r>
    </w:p>
    <w:p w14:paraId="697C1451" w14:textId="77777777" w:rsidR="00C758F9" w:rsidRPr="005910C0" w:rsidRDefault="00C758F9" w:rsidP="00C758F9">
      <w:pPr>
        <w:spacing w:after="0"/>
        <w:rPr>
          <w:rFonts w:cstheme="minorHAnsi"/>
          <w:sz w:val="24"/>
          <w:szCs w:val="24"/>
        </w:rPr>
      </w:pPr>
      <w:r w:rsidRPr="005910C0">
        <w:rPr>
          <w:rFonts w:cstheme="minorHAnsi"/>
          <w:sz w:val="24"/>
          <w:szCs w:val="24"/>
        </w:rPr>
        <w:t>……………………………………..</w:t>
      </w:r>
    </w:p>
    <w:p w14:paraId="5824606F" w14:textId="23247F7A" w:rsidR="00C758F9" w:rsidRPr="0033567F" w:rsidRDefault="007E7D60" w:rsidP="00C758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Doktorant </w:t>
      </w:r>
      <w:r w:rsidRPr="0033567F">
        <w:rPr>
          <w:rFonts w:cstheme="minorHAnsi"/>
          <w:sz w:val="24"/>
          <w:szCs w:val="24"/>
        </w:rPr>
        <w:t xml:space="preserve">/ </w:t>
      </w:r>
      <w:proofErr w:type="spellStart"/>
      <w:r w:rsidR="006C4B9D" w:rsidRPr="00796E95">
        <w:rPr>
          <w:rFonts w:cstheme="minorHAnsi"/>
        </w:rPr>
        <w:t>Doctoral</w:t>
      </w:r>
      <w:proofErr w:type="spellEnd"/>
      <w:r w:rsidR="006C4B9D" w:rsidRPr="00796E95">
        <w:rPr>
          <w:rFonts w:cstheme="minorHAnsi"/>
        </w:rPr>
        <w:t xml:space="preserve"> </w:t>
      </w:r>
      <w:r w:rsidR="0098475A">
        <w:rPr>
          <w:rFonts w:cstheme="minorHAnsi"/>
        </w:rPr>
        <w:t>S</w:t>
      </w:r>
      <w:r w:rsidR="006C4B9D" w:rsidRPr="00796E95">
        <w:rPr>
          <w:rFonts w:cstheme="minorHAnsi"/>
        </w:rPr>
        <w:t>tudent</w:t>
      </w:r>
    </w:p>
    <w:p w14:paraId="06946994" w14:textId="77777777" w:rsidR="00C758F9" w:rsidRPr="0033567F" w:rsidRDefault="00C758F9" w:rsidP="00C758F9">
      <w:pPr>
        <w:spacing w:after="0"/>
        <w:rPr>
          <w:rFonts w:cstheme="minorHAnsi"/>
          <w:sz w:val="24"/>
          <w:szCs w:val="24"/>
        </w:rPr>
      </w:pPr>
    </w:p>
    <w:p w14:paraId="06A311C9" w14:textId="77777777" w:rsidR="00C758F9" w:rsidRPr="0033567F" w:rsidRDefault="00C758F9" w:rsidP="00C758F9">
      <w:pPr>
        <w:spacing w:after="0"/>
        <w:rPr>
          <w:rFonts w:cstheme="minorHAnsi"/>
          <w:sz w:val="24"/>
          <w:szCs w:val="24"/>
        </w:rPr>
      </w:pPr>
      <w:r w:rsidRPr="0033567F">
        <w:rPr>
          <w:rFonts w:cstheme="minorHAnsi"/>
          <w:sz w:val="24"/>
          <w:szCs w:val="24"/>
        </w:rPr>
        <w:t>………………………………………</w:t>
      </w:r>
    </w:p>
    <w:p w14:paraId="38EDF648" w14:textId="4FA1D5CE" w:rsidR="00C758F9" w:rsidRPr="00796E95" w:rsidRDefault="007E7D60" w:rsidP="005910C0">
      <w:pPr>
        <w:spacing w:after="0"/>
        <w:rPr>
          <w:rFonts w:cstheme="minorHAnsi"/>
        </w:rPr>
      </w:pPr>
      <w:r w:rsidRPr="0033567F">
        <w:rPr>
          <w:rFonts w:cstheme="minorHAnsi"/>
          <w:sz w:val="24"/>
          <w:szCs w:val="24"/>
        </w:rPr>
        <w:t xml:space="preserve">Promotor / </w:t>
      </w:r>
      <w:proofErr w:type="spellStart"/>
      <w:r w:rsidR="00D245FF">
        <w:rPr>
          <w:rFonts w:cstheme="minorHAnsi"/>
          <w:sz w:val="24"/>
          <w:szCs w:val="24"/>
        </w:rPr>
        <w:t>Doctoral</w:t>
      </w:r>
      <w:proofErr w:type="spellEnd"/>
      <w:r w:rsidR="00D245FF">
        <w:rPr>
          <w:rFonts w:cstheme="minorHAnsi"/>
          <w:sz w:val="24"/>
          <w:szCs w:val="24"/>
        </w:rPr>
        <w:t xml:space="preserve"> </w:t>
      </w:r>
      <w:proofErr w:type="spellStart"/>
      <w:r w:rsidR="006C4B9D" w:rsidRPr="00796E95">
        <w:rPr>
          <w:rFonts w:cstheme="minorHAnsi"/>
        </w:rPr>
        <w:t>Supervisor</w:t>
      </w:r>
      <w:proofErr w:type="spellEnd"/>
    </w:p>
    <w:p w14:paraId="5D3F0A09" w14:textId="77777777" w:rsidR="00C758F9" w:rsidRPr="007E6897" w:rsidRDefault="00C758F9" w:rsidP="005910C0">
      <w:pPr>
        <w:ind w:left="4956" w:firstLine="6"/>
        <w:rPr>
          <w:rFonts w:cstheme="minorHAnsi"/>
          <w:sz w:val="24"/>
          <w:szCs w:val="24"/>
        </w:rPr>
      </w:pPr>
      <w:r w:rsidRPr="007E6897">
        <w:rPr>
          <w:rFonts w:cstheme="minorHAnsi"/>
          <w:sz w:val="24"/>
          <w:szCs w:val="24"/>
        </w:rPr>
        <w:t>Dyrektor Szkoły Doktorskiej</w:t>
      </w:r>
    </w:p>
    <w:p w14:paraId="5670E824" w14:textId="77777777" w:rsidR="00C758F9" w:rsidRPr="007E6897" w:rsidRDefault="005910C0" w:rsidP="005910C0">
      <w:pPr>
        <w:ind w:left="4956" w:right="-142" w:firstLine="6"/>
        <w:rPr>
          <w:rFonts w:cstheme="minorHAnsi"/>
          <w:sz w:val="24"/>
          <w:szCs w:val="24"/>
        </w:rPr>
      </w:pPr>
      <w:r w:rsidRPr="007E6897">
        <w:rPr>
          <w:rFonts w:cstheme="minorHAnsi"/>
          <w:sz w:val="24"/>
          <w:szCs w:val="24"/>
        </w:rPr>
        <w:t>BioMedChem UŁ i Instytutów PAN w Łodzi</w:t>
      </w:r>
    </w:p>
    <w:p w14:paraId="6F8EA082" w14:textId="2DFD377D" w:rsidR="0097364D" w:rsidRPr="00796E95" w:rsidRDefault="0097364D" w:rsidP="005910C0">
      <w:pPr>
        <w:ind w:left="4956" w:right="-142" w:firstLine="6"/>
        <w:rPr>
          <w:rFonts w:cstheme="minorHAnsi"/>
          <w:lang w:val="en-US"/>
        </w:rPr>
      </w:pPr>
      <w:r w:rsidRPr="00796E95">
        <w:rPr>
          <w:rFonts w:cstheme="minorHAnsi"/>
          <w:lang w:val="en-US"/>
        </w:rPr>
        <w:t xml:space="preserve">Director of the </w:t>
      </w:r>
      <w:proofErr w:type="spellStart"/>
      <w:r w:rsidR="007E6897" w:rsidRPr="007E6897">
        <w:rPr>
          <w:rFonts w:cstheme="minorHAnsi"/>
          <w:lang w:val="en-US"/>
        </w:rPr>
        <w:t>BioMedChem</w:t>
      </w:r>
      <w:proofErr w:type="spellEnd"/>
      <w:r w:rsidR="007E6897" w:rsidRPr="007E6897">
        <w:rPr>
          <w:rFonts w:cstheme="minorHAnsi"/>
          <w:lang w:val="en-US"/>
        </w:rPr>
        <w:t xml:space="preserve"> Doctoral School of the University of Lodz and Lodz Institutes of the Polish Academy of Sciences.</w:t>
      </w:r>
    </w:p>
    <w:p w14:paraId="448683FF" w14:textId="77777777" w:rsidR="00914783" w:rsidRPr="0033567F" w:rsidRDefault="00914783" w:rsidP="00914783">
      <w:pPr>
        <w:spacing w:after="0" w:line="360" w:lineRule="auto"/>
        <w:jc w:val="center"/>
        <w:rPr>
          <w:rFonts w:cstheme="minorHAnsi"/>
          <w:b/>
          <w:sz w:val="14"/>
          <w:szCs w:val="24"/>
          <w:lang w:val="en-US"/>
        </w:rPr>
      </w:pPr>
    </w:p>
    <w:p w14:paraId="77829C15" w14:textId="0E42294B" w:rsidR="00C758F9" w:rsidRPr="0033567F" w:rsidRDefault="00C758F9" w:rsidP="007F6402">
      <w:pPr>
        <w:pStyle w:val="Nagwek1"/>
        <w:rPr>
          <w:b w:val="0"/>
        </w:rPr>
      </w:pPr>
      <w:r w:rsidRPr="0033567F">
        <w:t>Informacja o modyfikacji</w:t>
      </w:r>
      <w:r w:rsidR="00361E7D" w:rsidRPr="0033567F">
        <w:t>/aktualizacji</w:t>
      </w:r>
      <w:r w:rsidRPr="0033567F">
        <w:t xml:space="preserve"> Indywidualnego Planu Badawczego (IPB)</w:t>
      </w:r>
    </w:p>
    <w:p w14:paraId="1F421AB4" w14:textId="4EAB2DA0" w:rsidR="00470F74" w:rsidRPr="007E6897" w:rsidRDefault="00470F74" w:rsidP="00305E9E">
      <w:pPr>
        <w:spacing w:after="0" w:line="360" w:lineRule="auto"/>
        <w:ind w:firstLine="708"/>
        <w:jc w:val="center"/>
        <w:rPr>
          <w:rFonts w:cstheme="minorHAnsi"/>
          <w:b/>
          <w:lang w:val="en-US"/>
        </w:rPr>
      </w:pPr>
      <w:r w:rsidRPr="007E6897">
        <w:rPr>
          <w:rFonts w:cstheme="minorHAnsi"/>
          <w:b/>
          <w:lang w:val="en-US"/>
        </w:rPr>
        <w:t>Notice on modification/update of Individual Research Plan (IPB)</w:t>
      </w:r>
    </w:p>
    <w:p w14:paraId="68AAD8A6" w14:textId="77777777" w:rsidR="00914783" w:rsidRPr="0033567F" w:rsidRDefault="00914783" w:rsidP="00914783">
      <w:pPr>
        <w:spacing w:after="0" w:line="360" w:lineRule="auto"/>
        <w:jc w:val="center"/>
        <w:rPr>
          <w:rFonts w:cstheme="minorHAnsi"/>
          <w:b/>
          <w:sz w:val="4"/>
          <w:szCs w:val="24"/>
          <w:lang w:val="en-US"/>
        </w:rPr>
      </w:pPr>
    </w:p>
    <w:p w14:paraId="50AEA28F" w14:textId="77777777" w:rsidR="007F6402" w:rsidRPr="009C04D6" w:rsidRDefault="00914783" w:rsidP="009C04D6">
      <w:pPr>
        <w:spacing w:before="120" w:after="120" w:line="288" w:lineRule="auto"/>
        <w:ind w:firstLine="708"/>
        <w:contextualSpacing/>
        <w:rPr>
          <w:rFonts w:cstheme="minorHAnsi"/>
          <w:sz w:val="24"/>
          <w:szCs w:val="24"/>
        </w:rPr>
      </w:pPr>
      <w:r w:rsidRPr="009C04D6">
        <w:rPr>
          <w:rFonts w:cstheme="minorHAnsi"/>
          <w:sz w:val="24"/>
          <w:szCs w:val="24"/>
        </w:rPr>
        <w:t>Z</w:t>
      </w:r>
      <w:r w:rsidR="00C758F9" w:rsidRPr="009C04D6">
        <w:rPr>
          <w:rFonts w:cstheme="minorHAnsi"/>
          <w:sz w:val="24"/>
          <w:szCs w:val="24"/>
        </w:rPr>
        <w:t xml:space="preserve">godnie z Regulaminem Szkoły Doktorskiej </w:t>
      </w:r>
      <w:proofErr w:type="spellStart"/>
      <w:r w:rsidR="005910C0" w:rsidRPr="009C04D6">
        <w:rPr>
          <w:rFonts w:cstheme="minorHAnsi"/>
          <w:sz w:val="24"/>
          <w:szCs w:val="24"/>
        </w:rPr>
        <w:t>BioMedChem</w:t>
      </w:r>
      <w:proofErr w:type="spellEnd"/>
      <w:r w:rsidR="005910C0" w:rsidRPr="009C04D6">
        <w:rPr>
          <w:rFonts w:cstheme="minorHAnsi"/>
          <w:sz w:val="24"/>
          <w:szCs w:val="24"/>
        </w:rPr>
        <w:t xml:space="preserve"> UŁ i Instytutów PAN w Łodzi dokonano</w:t>
      </w:r>
      <w:r w:rsidR="009B7277" w:rsidRPr="009C04D6">
        <w:rPr>
          <w:rFonts w:cstheme="minorHAnsi"/>
          <w:sz w:val="24"/>
          <w:szCs w:val="24"/>
        </w:rPr>
        <w:t xml:space="preserve"> (właściwe zaznaczyć)</w:t>
      </w:r>
      <w:r w:rsidR="008F318F" w:rsidRPr="009C04D6">
        <w:rPr>
          <w:rFonts w:cstheme="minorHAnsi"/>
          <w:sz w:val="24"/>
          <w:szCs w:val="24"/>
        </w:rPr>
        <w:t>:</w:t>
      </w:r>
    </w:p>
    <w:p w14:paraId="4E60ECF6" w14:textId="569F242F" w:rsidR="008F318F" w:rsidRPr="0033567F" w:rsidRDefault="00AB2C5C" w:rsidP="009C04D6">
      <w:pPr>
        <w:spacing w:before="120" w:after="120" w:line="288" w:lineRule="auto"/>
        <w:contextualSpacing/>
        <w:rPr>
          <w:rFonts w:cstheme="minorHAnsi"/>
          <w:szCs w:val="24"/>
          <w:lang w:val="en-US"/>
        </w:rPr>
      </w:pPr>
      <w:r w:rsidRPr="0033567F">
        <w:rPr>
          <w:lang w:val="en-US"/>
        </w:rPr>
        <w:t xml:space="preserve">Pursuant to the </w:t>
      </w:r>
      <w:r w:rsidRPr="0033567F">
        <w:rPr>
          <w:rFonts w:cstheme="minorHAnsi"/>
          <w:szCs w:val="24"/>
          <w:lang w:val="en-US"/>
        </w:rPr>
        <w:t xml:space="preserve">Regulations of the </w:t>
      </w:r>
      <w:proofErr w:type="spellStart"/>
      <w:r w:rsidRPr="0033567F">
        <w:rPr>
          <w:rFonts w:cstheme="minorHAnsi"/>
          <w:szCs w:val="24"/>
          <w:lang w:val="en-US"/>
        </w:rPr>
        <w:t>BioMedChem</w:t>
      </w:r>
      <w:proofErr w:type="spellEnd"/>
      <w:r w:rsidRPr="0033567F">
        <w:rPr>
          <w:rFonts w:cstheme="minorHAnsi"/>
          <w:szCs w:val="24"/>
          <w:lang w:val="en-US"/>
        </w:rPr>
        <w:t xml:space="preserve"> Doctoral School of the University of Lodz and Lodz Institutes of the Polish Academy of Sciences</w:t>
      </w:r>
      <w:r w:rsidR="0097364D" w:rsidRPr="0033567F">
        <w:rPr>
          <w:rFonts w:cstheme="minorHAnsi"/>
          <w:szCs w:val="24"/>
          <w:lang w:val="en-US"/>
        </w:rPr>
        <w:t>, please be informed of the following (mark as appropriate:)</w:t>
      </w:r>
    </w:p>
    <w:p w14:paraId="21DB1047" w14:textId="77777777" w:rsidR="009C04D6" w:rsidRDefault="00C758F9" w:rsidP="009C04D6">
      <w:pPr>
        <w:pStyle w:val="Nagwek2"/>
        <w:numPr>
          <w:ilvl w:val="0"/>
          <w:numId w:val="4"/>
        </w:numPr>
        <w:spacing w:before="120" w:after="120" w:line="288" w:lineRule="auto"/>
        <w:contextualSpacing/>
      </w:pPr>
      <w:r w:rsidRPr="00604083">
        <w:t>modyfikacji  Indywidualn</w:t>
      </w:r>
      <w:r w:rsidR="00827939" w:rsidRPr="00604083">
        <w:t>ego</w:t>
      </w:r>
      <w:r w:rsidRPr="00604083">
        <w:t xml:space="preserve"> Plan</w:t>
      </w:r>
      <w:r w:rsidR="00827939" w:rsidRPr="00604083">
        <w:t>u</w:t>
      </w:r>
      <w:r w:rsidRPr="00604083">
        <w:t xml:space="preserve"> Badawcz</w:t>
      </w:r>
      <w:r w:rsidR="00827939" w:rsidRPr="00604083">
        <w:t>ego</w:t>
      </w:r>
      <w:r w:rsidR="00914783" w:rsidRPr="00604083">
        <w:t xml:space="preserve">, </w:t>
      </w:r>
      <w:r w:rsidRPr="00604083">
        <w:t>polegając</w:t>
      </w:r>
      <w:r w:rsidR="00827939" w:rsidRPr="00604083">
        <w:t>ej</w:t>
      </w:r>
      <w:r w:rsidRPr="00604083">
        <w:t xml:space="preserve"> na</w:t>
      </w:r>
      <w:r w:rsidR="00914783" w:rsidRPr="00604083">
        <w:t xml:space="preserve"> (właściwe zaznaczyć przez podkreślenie)</w:t>
      </w:r>
      <w:r w:rsidRPr="00604083">
        <w:t>:</w:t>
      </w:r>
      <w:r w:rsidRPr="0033567F">
        <w:t xml:space="preserve"> </w:t>
      </w:r>
    </w:p>
    <w:p w14:paraId="7D463E6E" w14:textId="1BFF07CD" w:rsidR="00C758F9" w:rsidRPr="009C04D6" w:rsidRDefault="0097364D" w:rsidP="009C04D6">
      <w:pPr>
        <w:pStyle w:val="Nagwek2"/>
        <w:spacing w:before="120" w:after="120" w:line="288" w:lineRule="auto"/>
        <w:ind w:left="720"/>
        <w:contextualSpacing/>
        <w:rPr>
          <w:b w:val="0"/>
          <w:bCs/>
          <w:sz w:val="22"/>
          <w:szCs w:val="22"/>
          <w:lang w:val="en-GB"/>
        </w:rPr>
      </w:pPr>
      <w:r w:rsidRPr="009C04D6">
        <w:rPr>
          <w:rFonts w:cstheme="minorHAnsi"/>
          <w:b w:val="0"/>
          <w:bCs/>
          <w:sz w:val="22"/>
          <w:szCs w:val="22"/>
          <w:lang w:val="en-GB"/>
        </w:rPr>
        <w:t>modification of Individual Research Plan / IPB (please underline as appropriate:)</w:t>
      </w:r>
    </w:p>
    <w:p w14:paraId="7793A379" w14:textId="75F35004" w:rsidR="00604083" w:rsidRPr="00604083" w:rsidRDefault="009C7133" w:rsidP="009C04D6">
      <w:pPr>
        <w:pStyle w:val="Akapitzlist"/>
        <w:numPr>
          <w:ilvl w:val="0"/>
          <w:numId w:val="3"/>
        </w:numPr>
        <w:tabs>
          <w:tab w:val="left" w:pos="421"/>
        </w:tabs>
        <w:spacing w:before="120" w:after="120" w:line="288" w:lineRule="auto"/>
        <w:ind w:left="1378" w:hanging="357"/>
        <w:rPr>
          <w:rFonts w:eastAsia="Calibri" w:cstheme="minorHAnsi"/>
          <w:szCs w:val="24"/>
        </w:rPr>
      </w:pPr>
      <w:bookmarkStart w:id="0" w:name="_Hlk163147670"/>
      <w:r w:rsidRPr="00604083">
        <w:rPr>
          <w:rFonts w:eastAsia="Calibri" w:cstheme="minorHAnsi"/>
          <w:b/>
          <w:sz w:val="24"/>
          <w:szCs w:val="24"/>
        </w:rPr>
        <w:t>modyfikacji harmonogramu przygotowania rozprawy doktorskiej</w:t>
      </w:r>
      <w:r w:rsidRPr="00604083">
        <w:rPr>
          <w:rFonts w:eastAsia="Calibri" w:cstheme="minorHAnsi"/>
          <w:sz w:val="24"/>
          <w:szCs w:val="24"/>
        </w:rPr>
        <w:t>, z zastrzeżeniem, że  zmiany dotycz</w:t>
      </w:r>
      <w:r w:rsidR="00914783" w:rsidRPr="00604083">
        <w:rPr>
          <w:rFonts w:eastAsia="Calibri" w:cstheme="minorHAnsi"/>
          <w:sz w:val="24"/>
          <w:szCs w:val="24"/>
        </w:rPr>
        <w:t>ą</w:t>
      </w:r>
      <w:r w:rsidRPr="00604083">
        <w:rPr>
          <w:rFonts w:eastAsia="Calibri" w:cstheme="minorHAnsi"/>
          <w:sz w:val="24"/>
          <w:szCs w:val="24"/>
        </w:rPr>
        <w:t xml:space="preserve"> najwyżej 25 % zadań określonych w IPB, w tym: usunięcia zaplanowanych zadań, zamiany na inne zadania</w:t>
      </w:r>
      <w:r w:rsidR="00DE35FE" w:rsidRPr="00604083">
        <w:rPr>
          <w:rFonts w:eastAsia="Calibri" w:cstheme="minorHAnsi"/>
          <w:sz w:val="24"/>
          <w:szCs w:val="24"/>
        </w:rPr>
        <w:t>;</w:t>
      </w:r>
      <w:r w:rsidR="00F57EF7" w:rsidRPr="00604083">
        <w:rPr>
          <w:rFonts w:eastAsia="Calibri" w:cstheme="minorHAnsi"/>
          <w:szCs w:val="24"/>
        </w:rPr>
        <w:t xml:space="preserve"> </w:t>
      </w:r>
    </w:p>
    <w:p w14:paraId="0AD5F1E8" w14:textId="6E80C014" w:rsidR="00DE35FE" w:rsidRPr="00604083" w:rsidRDefault="007F6402" w:rsidP="009C04D6">
      <w:pPr>
        <w:pStyle w:val="Akapitzlist"/>
        <w:tabs>
          <w:tab w:val="left" w:pos="421"/>
        </w:tabs>
        <w:spacing w:before="120" w:after="120" w:line="288" w:lineRule="auto"/>
        <w:ind w:left="1378" w:hanging="357"/>
        <w:rPr>
          <w:rFonts w:eastAsia="Calibri" w:cstheme="minorHAnsi"/>
          <w:szCs w:val="24"/>
          <w:lang w:val="en-US"/>
        </w:rPr>
      </w:pPr>
      <w:r w:rsidRPr="006146C1">
        <w:rPr>
          <w:rFonts w:eastAsia="Calibri" w:cstheme="minorHAnsi"/>
          <w:b/>
          <w:bCs/>
          <w:szCs w:val="24"/>
        </w:rPr>
        <w:tab/>
      </w:r>
      <w:r w:rsidR="002E3E35" w:rsidRPr="0028656B">
        <w:rPr>
          <w:rFonts w:eastAsia="Calibri" w:cstheme="minorHAnsi"/>
          <w:szCs w:val="24"/>
          <w:lang w:val="en-US"/>
        </w:rPr>
        <w:t>modifications to preparation schedule of doctoral dissertation,</w:t>
      </w:r>
      <w:r w:rsidR="002E3E35" w:rsidRPr="00604083">
        <w:rPr>
          <w:rFonts w:eastAsia="Calibri" w:cstheme="minorHAnsi"/>
          <w:szCs w:val="24"/>
          <w:lang w:val="en-US"/>
        </w:rPr>
        <w:t xml:space="preserve"> with the reservation that each modification may concern no more than 25% of the tasks specified in the IPB, including: deleting planned tasks, or replacing them with other tasks,</w:t>
      </w:r>
    </w:p>
    <w:p w14:paraId="23FB12D4" w14:textId="720E0FE7" w:rsidR="00A66613" w:rsidRPr="00A66613" w:rsidRDefault="00DE35FE" w:rsidP="009C04D6">
      <w:pPr>
        <w:pStyle w:val="Akapitzlist"/>
        <w:numPr>
          <w:ilvl w:val="0"/>
          <w:numId w:val="3"/>
        </w:numPr>
        <w:tabs>
          <w:tab w:val="left" w:pos="421"/>
        </w:tabs>
        <w:spacing w:before="120" w:after="120" w:line="288" w:lineRule="auto"/>
        <w:ind w:left="1378" w:hanging="357"/>
        <w:rPr>
          <w:rFonts w:eastAsia="Calibri" w:cstheme="minorHAnsi"/>
          <w:szCs w:val="24"/>
          <w:lang w:val="en-US"/>
        </w:rPr>
      </w:pPr>
      <w:proofErr w:type="spellStart"/>
      <w:r w:rsidRPr="00A66613">
        <w:rPr>
          <w:rFonts w:eastAsia="Calibri" w:cstheme="minorHAnsi"/>
          <w:b/>
          <w:sz w:val="24"/>
          <w:szCs w:val="24"/>
          <w:lang w:val="en-US"/>
        </w:rPr>
        <w:t>d</w:t>
      </w:r>
      <w:r w:rsidR="009C7133" w:rsidRPr="00A66613">
        <w:rPr>
          <w:rFonts w:eastAsia="Calibri" w:cstheme="minorHAnsi"/>
          <w:b/>
          <w:sz w:val="24"/>
          <w:szCs w:val="24"/>
          <w:lang w:val="en-US"/>
        </w:rPr>
        <w:t>opisani</w:t>
      </w:r>
      <w:r w:rsidRPr="00A66613">
        <w:rPr>
          <w:rFonts w:eastAsia="Calibri" w:cstheme="minorHAnsi"/>
          <w:b/>
          <w:sz w:val="24"/>
          <w:szCs w:val="24"/>
          <w:lang w:val="en-US"/>
        </w:rPr>
        <w:t>u</w:t>
      </w:r>
      <w:proofErr w:type="spellEnd"/>
      <w:r w:rsidR="009C7133" w:rsidRPr="00A6661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="009C7133" w:rsidRPr="00A66613">
        <w:rPr>
          <w:rFonts w:eastAsia="Calibri" w:cstheme="minorHAnsi"/>
          <w:b/>
          <w:sz w:val="24"/>
          <w:szCs w:val="24"/>
          <w:lang w:val="en-US"/>
        </w:rPr>
        <w:t>nowych</w:t>
      </w:r>
      <w:proofErr w:type="spellEnd"/>
      <w:r w:rsidR="009C7133" w:rsidRPr="00A66613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="009C7133" w:rsidRPr="00A66613">
        <w:rPr>
          <w:rFonts w:eastAsia="Calibri" w:cstheme="minorHAnsi"/>
          <w:b/>
          <w:sz w:val="24"/>
          <w:szCs w:val="24"/>
          <w:lang w:val="en-US"/>
        </w:rPr>
        <w:t>zadań</w:t>
      </w:r>
      <w:proofErr w:type="spellEnd"/>
      <w:r w:rsidRPr="00A66613">
        <w:rPr>
          <w:rFonts w:eastAsia="Calibri" w:cstheme="minorHAnsi"/>
          <w:szCs w:val="24"/>
          <w:lang w:val="en-US"/>
        </w:rPr>
        <w:t>;</w:t>
      </w:r>
    </w:p>
    <w:p w14:paraId="4CAE1325" w14:textId="5C55AA69" w:rsidR="009C7133" w:rsidRPr="00A66613" w:rsidRDefault="007F6402" w:rsidP="009C04D6">
      <w:pPr>
        <w:pStyle w:val="Akapitzlist"/>
        <w:tabs>
          <w:tab w:val="left" w:pos="421"/>
        </w:tabs>
        <w:spacing w:before="120" w:after="120" w:line="288" w:lineRule="auto"/>
        <w:ind w:left="1378" w:hanging="357"/>
        <w:rPr>
          <w:rFonts w:eastAsia="Calibri" w:cstheme="minorHAnsi"/>
          <w:szCs w:val="24"/>
          <w:lang w:val="en-US"/>
        </w:rPr>
      </w:pPr>
      <w:r>
        <w:rPr>
          <w:rFonts w:eastAsia="Calibri" w:cstheme="minorHAnsi"/>
          <w:szCs w:val="24"/>
          <w:lang w:val="en-US"/>
        </w:rPr>
        <w:tab/>
      </w:r>
      <w:r w:rsidR="002E3E35" w:rsidRPr="00A66613">
        <w:rPr>
          <w:rFonts w:eastAsia="Calibri" w:cstheme="minorHAnsi"/>
          <w:szCs w:val="24"/>
          <w:lang w:val="en-US"/>
        </w:rPr>
        <w:t>addition of new tasks;</w:t>
      </w:r>
    </w:p>
    <w:p w14:paraId="709E15A3" w14:textId="7BB10C8A" w:rsidR="00D245FF" w:rsidRPr="00D245FF" w:rsidRDefault="009C7133" w:rsidP="009C04D6">
      <w:pPr>
        <w:pStyle w:val="Akapitzlist"/>
        <w:numPr>
          <w:ilvl w:val="0"/>
          <w:numId w:val="3"/>
        </w:numPr>
        <w:tabs>
          <w:tab w:val="left" w:pos="421"/>
        </w:tabs>
        <w:spacing w:before="120" w:after="120" w:line="288" w:lineRule="auto"/>
        <w:ind w:left="1378" w:hanging="357"/>
        <w:rPr>
          <w:rFonts w:eastAsia="Calibri" w:cstheme="minorHAnsi"/>
          <w:szCs w:val="24"/>
        </w:rPr>
      </w:pPr>
      <w:r w:rsidRPr="00D245FF">
        <w:rPr>
          <w:rFonts w:eastAsia="Calibri" w:cstheme="minorHAnsi"/>
          <w:b/>
          <w:sz w:val="24"/>
          <w:szCs w:val="24"/>
        </w:rPr>
        <w:t>zmia</w:t>
      </w:r>
      <w:r w:rsidR="00DE35FE" w:rsidRPr="00D245FF">
        <w:rPr>
          <w:rFonts w:eastAsia="Calibri" w:cstheme="minorHAnsi"/>
          <w:b/>
          <w:sz w:val="24"/>
          <w:szCs w:val="24"/>
        </w:rPr>
        <w:t>nie</w:t>
      </w:r>
      <w:r w:rsidRPr="00D245FF">
        <w:rPr>
          <w:rFonts w:eastAsia="Calibri" w:cstheme="minorHAnsi"/>
          <w:b/>
          <w:sz w:val="24"/>
          <w:szCs w:val="24"/>
        </w:rPr>
        <w:t xml:space="preserve"> dyscypliny lub dopisani</w:t>
      </w:r>
      <w:r w:rsidR="00DE35FE" w:rsidRPr="00D245FF">
        <w:rPr>
          <w:rFonts w:eastAsia="Calibri" w:cstheme="minorHAnsi"/>
          <w:b/>
          <w:sz w:val="24"/>
          <w:szCs w:val="24"/>
        </w:rPr>
        <w:t>u</w:t>
      </w:r>
      <w:r w:rsidRPr="00D245FF">
        <w:rPr>
          <w:rFonts w:eastAsia="Calibri" w:cstheme="minorHAnsi"/>
          <w:b/>
          <w:sz w:val="24"/>
          <w:szCs w:val="24"/>
        </w:rPr>
        <w:t xml:space="preserve"> dyscypliny dodatkowej</w:t>
      </w:r>
      <w:r w:rsidRPr="00D245FF">
        <w:rPr>
          <w:rFonts w:eastAsia="Calibri" w:cstheme="minorHAnsi"/>
          <w:sz w:val="24"/>
          <w:szCs w:val="24"/>
        </w:rPr>
        <w:t>, z zastrzeżeniem, że zgoda na zmianę dyscypliny jest wydawana po konsultacji Dyrektora Szkoły z właściwymi  Koordynatorami ds. dyscyplin naukowych, powołanymi przez Rektora UŁ lub Dyrektorami Instytutów PAN współ</w:t>
      </w:r>
      <w:r w:rsidR="00305E9E" w:rsidRPr="00D245FF">
        <w:rPr>
          <w:rFonts w:eastAsia="Calibri" w:cstheme="minorHAnsi"/>
          <w:sz w:val="24"/>
          <w:szCs w:val="24"/>
        </w:rPr>
        <w:t>prowadzących</w:t>
      </w:r>
      <w:r w:rsidRPr="00D245FF">
        <w:rPr>
          <w:rFonts w:eastAsia="Calibri" w:cstheme="minorHAnsi"/>
          <w:sz w:val="24"/>
          <w:szCs w:val="24"/>
        </w:rPr>
        <w:t xml:space="preserve"> </w:t>
      </w:r>
      <w:r w:rsidR="00305E9E" w:rsidRPr="00D245FF">
        <w:rPr>
          <w:rFonts w:eastAsia="Calibri" w:cstheme="minorHAnsi"/>
          <w:sz w:val="24"/>
          <w:szCs w:val="24"/>
        </w:rPr>
        <w:t>S</w:t>
      </w:r>
      <w:r w:rsidRPr="00D245FF">
        <w:rPr>
          <w:rFonts w:eastAsia="Calibri" w:cstheme="minorHAnsi"/>
          <w:sz w:val="24"/>
          <w:szCs w:val="24"/>
        </w:rPr>
        <w:t>zkołę</w:t>
      </w:r>
      <w:r w:rsidR="00DE35FE" w:rsidRPr="00D245FF">
        <w:rPr>
          <w:rFonts w:eastAsia="Calibri" w:cstheme="minorHAnsi"/>
          <w:sz w:val="24"/>
          <w:szCs w:val="24"/>
        </w:rPr>
        <w:t>;</w:t>
      </w:r>
      <w:r w:rsidR="002E3E35" w:rsidRPr="00D245FF">
        <w:rPr>
          <w:rFonts w:eastAsia="Calibri" w:cstheme="minorHAnsi"/>
          <w:szCs w:val="24"/>
        </w:rPr>
        <w:t xml:space="preserve"> </w:t>
      </w:r>
    </w:p>
    <w:p w14:paraId="4D213F51" w14:textId="5D7774C1" w:rsidR="009C7133" w:rsidRPr="00D245FF" w:rsidRDefault="007F6402" w:rsidP="009C04D6">
      <w:pPr>
        <w:pStyle w:val="Akapitzlist"/>
        <w:tabs>
          <w:tab w:val="left" w:pos="421"/>
        </w:tabs>
        <w:spacing w:before="120" w:after="120" w:line="288" w:lineRule="auto"/>
        <w:ind w:left="1378" w:hanging="357"/>
        <w:rPr>
          <w:rFonts w:eastAsia="Calibri" w:cstheme="minorHAnsi"/>
          <w:szCs w:val="24"/>
          <w:lang w:val="en-US"/>
        </w:rPr>
      </w:pPr>
      <w:r w:rsidRPr="006146C1">
        <w:rPr>
          <w:rFonts w:eastAsia="Calibri" w:cstheme="minorHAnsi"/>
          <w:szCs w:val="24"/>
        </w:rPr>
        <w:tab/>
      </w:r>
      <w:r w:rsidR="0033567F" w:rsidRPr="00D245FF">
        <w:rPr>
          <w:rFonts w:eastAsia="Calibri" w:cstheme="minorHAnsi"/>
          <w:szCs w:val="24"/>
          <w:lang w:val="en-US"/>
        </w:rPr>
        <w:t>changing a discipline or an inclusion of an additional discipline, with the proviso that approval for a change of discipline is given by the Director after consultation with the appropriate Discipline Coordinators appointed by the Rector of the University of Lodz</w:t>
      </w:r>
      <w:r w:rsidR="00470F74" w:rsidRPr="00D245FF">
        <w:rPr>
          <w:rFonts w:eastAsia="Calibri" w:cstheme="minorHAnsi"/>
          <w:szCs w:val="24"/>
          <w:lang w:val="en-US"/>
        </w:rPr>
        <w:t>;</w:t>
      </w:r>
    </w:p>
    <w:p w14:paraId="0DC8B6D3" w14:textId="681A6809" w:rsidR="00D245FF" w:rsidRPr="00D245FF" w:rsidRDefault="009C7133" w:rsidP="009C04D6">
      <w:pPr>
        <w:pStyle w:val="Akapitzlist"/>
        <w:numPr>
          <w:ilvl w:val="0"/>
          <w:numId w:val="3"/>
        </w:numPr>
        <w:spacing w:before="120" w:after="120" w:line="288" w:lineRule="auto"/>
        <w:ind w:left="1378" w:hanging="357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D245FF">
        <w:rPr>
          <w:rFonts w:eastAsia="Calibri" w:cstheme="minorHAnsi"/>
          <w:b/>
          <w:sz w:val="24"/>
          <w:szCs w:val="24"/>
          <w:lang w:val="en-US"/>
        </w:rPr>
        <w:t>modyfikacji</w:t>
      </w:r>
      <w:proofErr w:type="spellEnd"/>
      <w:r w:rsidRPr="00D245FF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245FF">
        <w:rPr>
          <w:rFonts w:eastAsia="Calibri" w:cstheme="minorHAnsi"/>
          <w:b/>
          <w:sz w:val="24"/>
          <w:szCs w:val="24"/>
          <w:lang w:val="en-US"/>
        </w:rPr>
        <w:t>tytułu</w:t>
      </w:r>
      <w:proofErr w:type="spellEnd"/>
      <w:r w:rsidRPr="00D245FF">
        <w:rPr>
          <w:rFonts w:eastAsia="Calibri" w:cstheme="minorHAnsi"/>
          <w:b/>
          <w:sz w:val="24"/>
          <w:szCs w:val="24"/>
          <w:lang w:val="en-US"/>
        </w:rPr>
        <w:t xml:space="preserve"> </w:t>
      </w:r>
      <w:proofErr w:type="spellStart"/>
      <w:r w:rsidRPr="00D245FF">
        <w:rPr>
          <w:rFonts w:eastAsia="Calibri" w:cstheme="minorHAnsi"/>
          <w:b/>
          <w:sz w:val="24"/>
          <w:szCs w:val="24"/>
          <w:lang w:val="en-US"/>
        </w:rPr>
        <w:t>rozprawy</w:t>
      </w:r>
      <w:bookmarkEnd w:id="0"/>
      <w:proofErr w:type="spellEnd"/>
    </w:p>
    <w:p w14:paraId="0F86EE34" w14:textId="4AC6FE8F" w:rsidR="005910C0" w:rsidRPr="00D245FF" w:rsidRDefault="002E3E35" w:rsidP="009C04D6">
      <w:pPr>
        <w:pStyle w:val="Akapitzlist"/>
        <w:spacing w:before="120" w:after="120" w:line="288" w:lineRule="auto"/>
        <w:ind w:left="1378" w:hanging="357"/>
        <w:rPr>
          <w:rFonts w:eastAsia="Calibri" w:cstheme="minorHAnsi"/>
          <w:b/>
          <w:szCs w:val="24"/>
          <w:lang w:val="en-US"/>
        </w:rPr>
      </w:pPr>
      <w:r w:rsidRPr="00D245FF">
        <w:rPr>
          <w:rFonts w:eastAsia="Calibri" w:cstheme="minorHAnsi"/>
          <w:b/>
          <w:szCs w:val="24"/>
          <w:lang w:val="en-US"/>
        </w:rPr>
        <w:t xml:space="preserve"> </w:t>
      </w:r>
      <w:r w:rsidR="007F6402">
        <w:rPr>
          <w:rFonts w:eastAsia="Calibri" w:cstheme="minorHAnsi"/>
          <w:b/>
          <w:szCs w:val="24"/>
          <w:lang w:val="en-US"/>
        </w:rPr>
        <w:tab/>
      </w:r>
      <w:r w:rsidRPr="00D245FF">
        <w:rPr>
          <w:rFonts w:eastAsia="Calibri" w:cstheme="minorHAnsi"/>
          <w:bCs/>
          <w:szCs w:val="24"/>
          <w:lang w:val="en-US"/>
        </w:rPr>
        <w:t>modification of title of doctoral dissertation</w:t>
      </w:r>
    </w:p>
    <w:p w14:paraId="320ECECD" w14:textId="77777777" w:rsidR="00604083" w:rsidRPr="0033567F" w:rsidRDefault="00604083" w:rsidP="009C04D6">
      <w:pPr>
        <w:spacing w:before="120" w:after="120" w:line="288" w:lineRule="auto"/>
        <w:rPr>
          <w:rFonts w:eastAsia="Calibri" w:cstheme="minorHAnsi"/>
          <w:szCs w:val="24"/>
          <w:lang w:val="en-US"/>
        </w:rPr>
      </w:pPr>
    </w:p>
    <w:p w14:paraId="56D3CEFA" w14:textId="7D2052F4" w:rsidR="00604083" w:rsidRPr="006146C1" w:rsidRDefault="00B84674" w:rsidP="009C04D6">
      <w:pPr>
        <w:pStyle w:val="Nagwek2"/>
        <w:numPr>
          <w:ilvl w:val="0"/>
          <w:numId w:val="4"/>
        </w:numPr>
        <w:spacing w:before="120" w:after="120" w:line="288" w:lineRule="auto"/>
      </w:pPr>
      <w:r w:rsidRPr="006146C1">
        <w:lastRenderedPageBreak/>
        <w:t>a</w:t>
      </w:r>
      <w:r w:rsidR="008F318F" w:rsidRPr="006146C1">
        <w:t>ktualizacji</w:t>
      </w:r>
      <w:r w:rsidRPr="006146C1">
        <w:t xml:space="preserve"> Indywidualnego Planu Badawczego, wynikające</w:t>
      </w:r>
      <w:r w:rsidR="00490EAD" w:rsidRPr="006146C1">
        <w:t>j</w:t>
      </w:r>
      <w:r w:rsidRPr="006146C1">
        <w:t xml:space="preserve"> z przedłużenia terminu złożenia rozprawy doktorskiej </w:t>
      </w:r>
    </w:p>
    <w:p w14:paraId="466D0A52" w14:textId="450E760E" w:rsidR="00FF3053" w:rsidRPr="007F6402" w:rsidRDefault="00470F74" w:rsidP="009C04D6">
      <w:pPr>
        <w:spacing w:before="120" w:after="120" w:line="288" w:lineRule="auto"/>
        <w:ind w:left="708"/>
        <w:rPr>
          <w:rFonts w:cstheme="minorHAnsi"/>
          <w:lang w:val="en-US"/>
        </w:rPr>
      </w:pPr>
      <w:r w:rsidRPr="007F6402">
        <w:rPr>
          <w:rFonts w:cstheme="minorHAnsi"/>
          <w:lang w:val="en-US"/>
        </w:rPr>
        <w:t xml:space="preserve">update of Individual Research Plan/IPB, resulting from the </w:t>
      </w:r>
      <w:r w:rsidR="0093394A" w:rsidRPr="007F6402">
        <w:rPr>
          <w:rFonts w:cstheme="minorHAnsi"/>
          <w:lang w:val="en-US"/>
        </w:rPr>
        <w:t>prolongation</w:t>
      </w:r>
      <w:r w:rsidRPr="007F6402">
        <w:rPr>
          <w:rFonts w:cstheme="minorHAnsi"/>
          <w:lang w:val="en-US"/>
        </w:rPr>
        <w:t xml:space="preserve"> of dissertation submission deadline.</w:t>
      </w:r>
    </w:p>
    <w:p w14:paraId="6031C5ED" w14:textId="20AF4306" w:rsidR="00D153CB" w:rsidRPr="00D245FF" w:rsidRDefault="00C758F9" w:rsidP="007F6402">
      <w:pPr>
        <w:spacing w:before="120" w:after="120" w:line="288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D245FF">
        <w:rPr>
          <w:rFonts w:cstheme="minorHAnsi"/>
          <w:b/>
          <w:bCs/>
          <w:sz w:val="24"/>
          <w:szCs w:val="24"/>
        </w:rPr>
        <w:t>W załączeniu</w:t>
      </w:r>
      <w:r w:rsidR="005910C0" w:rsidRPr="00D245FF">
        <w:rPr>
          <w:rFonts w:cstheme="minorHAnsi"/>
          <w:b/>
          <w:bCs/>
          <w:sz w:val="24"/>
          <w:szCs w:val="24"/>
        </w:rPr>
        <w:t xml:space="preserve"> </w:t>
      </w:r>
      <w:r w:rsidRPr="00D245FF">
        <w:rPr>
          <w:rFonts w:cstheme="minorHAnsi"/>
          <w:b/>
          <w:bCs/>
          <w:sz w:val="24"/>
          <w:szCs w:val="24"/>
        </w:rPr>
        <w:t>zmodyfikowany</w:t>
      </w:r>
      <w:r w:rsidR="00490EAD" w:rsidRPr="00D245FF">
        <w:rPr>
          <w:rFonts w:cstheme="minorHAnsi"/>
          <w:b/>
          <w:bCs/>
          <w:sz w:val="24"/>
          <w:szCs w:val="24"/>
        </w:rPr>
        <w:t xml:space="preserve">/zaktualizowany </w:t>
      </w:r>
      <w:r w:rsidRPr="00D245FF">
        <w:rPr>
          <w:rFonts w:cstheme="minorHAnsi"/>
          <w:b/>
          <w:bCs/>
          <w:sz w:val="24"/>
          <w:szCs w:val="24"/>
        </w:rPr>
        <w:t>IPB</w:t>
      </w:r>
      <w:r w:rsidR="005910C0" w:rsidRPr="00D245FF">
        <w:rPr>
          <w:rFonts w:cstheme="minorHAnsi"/>
          <w:b/>
          <w:bCs/>
          <w:sz w:val="24"/>
          <w:szCs w:val="24"/>
        </w:rPr>
        <w:t>.</w:t>
      </w:r>
    </w:p>
    <w:p w14:paraId="301CCF8C" w14:textId="4610F549" w:rsidR="00AB2C5C" w:rsidRPr="00D245FF" w:rsidRDefault="00AB2C5C" w:rsidP="007F6402">
      <w:pPr>
        <w:spacing w:before="120" w:after="120" w:line="288" w:lineRule="auto"/>
        <w:contextualSpacing/>
        <w:jc w:val="both"/>
        <w:rPr>
          <w:rFonts w:cstheme="minorHAnsi"/>
          <w:lang w:val="en-US"/>
        </w:rPr>
      </w:pPr>
      <w:r w:rsidRPr="00D245FF">
        <w:rPr>
          <w:rFonts w:cstheme="minorHAnsi"/>
          <w:lang w:val="en-US"/>
        </w:rPr>
        <w:t>Please find attached the modified/updated IPB</w:t>
      </w:r>
    </w:p>
    <w:p w14:paraId="396C99B0" w14:textId="77777777" w:rsidR="00305E9E" w:rsidRPr="0033567F" w:rsidRDefault="00305E9E" w:rsidP="00914783">
      <w:pPr>
        <w:spacing w:after="0" w:line="240" w:lineRule="auto"/>
        <w:rPr>
          <w:rFonts w:eastAsia="Times New Roman" w:cs="Calibri"/>
          <w:b/>
          <w:bCs/>
          <w:sz w:val="24"/>
          <w:lang w:val="en-US"/>
        </w:rPr>
      </w:pPr>
    </w:p>
    <w:p w14:paraId="708302A4" w14:textId="7F173C2D" w:rsidR="005910C0" w:rsidRPr="0033567F" w:rsidRDefault="005910C0" w:rsidP="00914783">
      <w:pPr>
        <w:spacing w:after="0" w:line="240" w:lineRule="auto"/>
        <w:rPr>
          <w:rFonts w:eastAsia="Times New Roman" w:cs="Calibri"/>
          <w:b/>
          <w:bCs/>
          <w:sz w:val="24"/>
        </w:rPr>
      </w:pPr>
      <w:r w:rsidRPr="0033567F">
        <w:rPr>
          <w:rFonts w:eastAsia="Times New Roman" w:cs="Calibri"/>
          <w:b/>
          <w:bCs/>
          <w:sz w:val="24"/>
        </w:rPr>
        <w:t xml:space="preserve">PODPISY </w:t>
      </w:r>
      <w:r w:rsidR="00914783" w:rsidRPr="0033567F">
        <w:rPr>
          <w:rFonts w:eastAsia="Times New Roman" w:cs="Calibri"/>
          <w:b/>
          <w:bCs/>
          <w:sz w:val="24"/>
        </w:rPr>
        <w:t xml:space="preserve">/ </w:t>
      </w:r>
      <w:r w:rsidRPr="0033567F">
        <w:rPr>
          <w:rFonts w:eastAsia="Times New Roman" w:cs="Calibri"/>
          <w:b/>
          <w:bCs/>
          <w:sz w:val="24"/>
        </w:rPr>
        <w:t>SIGNATURES</w:t>
      </w:r>
    </w:p>
    <w:tbl>
      <w:tblPr>
        <w:tblStyle w:val="Tabelasiatki1jasnaakcent3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33567F" w:rsidRPr="0033567F" w14:paraId="57CCDFAE" w14:textId="77777777" w:rsidTr="00FF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093CD8" w14:textId="77777777" w:rsidR="005910C0" w:rsidRPr="00D245FF" w:rsidRDefault="005910C0" w:rsidP="00B056FC">
            <w:pPr>
              <w:rPr>
                <w:rFonts w:eastAsia="Times New Roman" w:cs="Calibri"/>
                <w:sz w:val="24"/>
                <w:szCs w:val="24"/>
              </w:rPr>
            </w:pPr>
            <w:r w:rsidRPr="00D245FF">
              <w:rPr>
                <w:rFonts w:eastAsia="Times New Roman" w:cs="Calibri"/>
                <w:sz w:val="24"/>
                <w:szCs w:val="24"/>
              </w:rPr>
              <w:t>Doktorant</w:t>
            </w:r>
          </w:p>
          <w:p w14:paraId="167020A2" w14:textId="77777777" w:rsidR="005910C0" w:rsidRPr="0033567F" w:rsidRDefault="005910C0" w:rsidP="00B056FC">
            <w:pPr>
              <w:rPr>
                <w:rFonts w:eastAsia="Times New Roman" w:cs="Calibri"/>
                <w:b w:val="0"/>
                <w:bCs w:val="0"/>
                <w:iCs/>
              </w:rPr>
            </w:pPr>
            <w:r w:rsidRPr="0033567F">
              <w:rPr>
                <w:rFonts w:eastAsia="Times New Roman" w:cs="Calibri"/>
                <w:b w:val="0"/>
                <w:iCs/>
              </w:rPr>
              <w:t>Doctoral Student</w:t>
            </w:r>
          </w:p>
        </w:tc>
        <w:tc>
          <w:tcPr>
            <w:tcW w:w="4791" w:type="dxa"/>
          </w:tcPr>
          <w:p w14:paraId="66A0AB8F" w14:textId="77777777" w:rsidR="005910C0" w:rsidRPr="0033567F" w:rsidRDefault="005910C0" w:rsidP="00B0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14:paraId="3CE27C71" w14:textId="77777777" w:rsidR="005910C0" w:rsidRPr="0033567F" w:rsidRDefault="005910C0" w:rsidP="00B0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33567F" w:rsidRPr="0033567F" w14:paraId="62D21E9C" w14:textId="77777777" w:rsidTr="00FF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ADEDE0" w14:textId="77777777" w:rsidR="005910C0" w:rsidRPr="00D245FF" w:rsidRDefault="005910C0" w:rsidP="00B056FC">
            <w:pPr>
              <w:rPr>
                <w:rFonts w:eastAsia="Times New Roman" w:cs="Calibri"/>
                <w:sz w:val="24"/>
                <w:szCs w:val="24"/>
              </w:rPr>
            </w:pPr>
            <w:r w:rsidRPr="00D245FF">
              <w:rPr>
                <w:rFonts w:eastAsia="Times New Roman" w:cs="Calibri"/>
                <w:sz w:val="24"/>
                <w:szCs w:val="24"/>
              </w:rPr>
              <w:t>Promotor</w:t>
            </w:r>
          </w:p>
          <w:p w14:paraId="508B9825" w14:textId="77777777" w:rsidR="005910C0" w:rsidRPr="0033567F" w:rsidRDefault="005910C0" w:rsidP="00B056FC">
            <w:pPr>
              <w:rPr>
                <w:rFonts w:eastAsia="Times New Roman" w:cs="Calibri"/>
                <w:b w:val="0"/>
                <w:bCs w:val="0"/>
                <w:iCs/>
              </w:rPr>
            </w:pPr>
            <w:proofErr w:type="spellStart"/>
            <w:r w:rsidRPr="0033567F">
              <w:rPr>
                <w:rFonts w:eastAsia="Times New Roman" w:cs="Calibri"/>
                <w:b w:val="0"/>
                <w:iCs/>
              </w:rPr>
              <w:t>Doctoral</w:t>
            </w:r>
            <w:proofErr w:type="spellEnd"/>
            <w:r w:rsidRPr="0033567F">
              <w:rPr>
                <w:rFonts w:eastAsia="Times New Roman" w:cs="Calibri"/>
                <w:b w:val="0"/>
                <w:iCs/>
              </w:rPr>
              <w:t xml:space="preserve"> </w:t>
            </w:r>
            <w:proofErr w:type="spellStart"/>
            <w:r w:rsidRPr="0033567F">
              <w:rPr>
                <w:rFonts w:eastAsia="Times New Roman" w:cs="Calibri"/>
                <w:b w:val="0"/>
                <w:iCs/>
              </w:rPr>
              <w:t>Supervisor</w:t>
            </w:r>
            <w:proofErr w:type="spellEnd"/>
          </w:p>
        </w:tc>
        <w:tc>
          <w:tcPr>
            <w:tcW w:w="4791" w:type="dxa"/>
          </w:tcPr>
          <w:p w14:paraId="1658A141" w14:textId="77777777" w:rsidR="005910C0" w:rsidRPr="0033567F" w:rsidRDefault="005910C0" w:rsidP="00B0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14:paraId="612EFDF9" w14:textId="77777777" w:rsidR="005910C0" w:rsidRPr="0033567F" w:rsidRDefault="005910C0" w:rsidP="00B0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33567F" w:rsidRPr="0033567F" w14:paraId="3DFFF91C" w14:textId="77777777" w:rsidTr="00FF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D28C1" w14:textId="77777777" w:rsidR="005910C0" w:rsidRPr="00D245FF" w:rsidRDefault="005910C0" w:rsidP="00B056FC">
            <w:pPr>
              <w:rPr>
                <w:rFonts w:eastAsia="Times New Roman" w:cs="Calibri"/>
                <w:sz w:val="24"/>
                <w:szCs w:val="24"/>
              </w:rPr>
            </w:pPr>
            <w:r w:rsidRPr="00D245FF">
              <w:rPr>
                <w:rFonts w:eastAsia="Times New Roman" w:cs="Calibri"/>
                <w:sz w:val="24"/>
                <w:szCs w:val="24"/>
              </w:rPr>
              <w:t>II Promotor</w:t>
            </w:r>
          </w:p>
          <w:p w14:paraId="72414508" w14:textId="4E354FD0" w:rsidR="005910C0" w:rsidRPr="0033567F" w:rsidRDefault="005910C0" w:rsidP="00B056FC">
            <w:pPr>
              <w:rPr>
                <w:rFonts w:eastAsia="Times New Roman" w:cs="Calibri"/>
                <w:b w:val="0"/>
                <w:bCs w:val="0"/>
                <w:iCs/>
              </w:rPr>
            </w:pPr>
            <w:proofErr w:type="spellStart"/>
            <w:r w:rsidRPr="0033567F">
              <w:rPr>
                <w:rFonts w:eastAsia="Times New Roman" w:cs="Calibri"/>
                <w:b w:val="0"/>
                <w:iCs/>
              </w:rPr>
              <w:t>Second</w:t>
            </w:r>
            <w:r w:rsidR="006C4B9D" w:rsidRPr="0033567F">
              <w:rPr>
                <w:rFonts w:eastAsia="Times New Roman" w:cs="Calibri"/>
                <w:b w:val="0"/>
                <w:iCs/>
              </w:rPr>
              <w:t>ary</w:t>
            </w:r>
            <w:proofErr w:type="spellEnd"/>
            <w:r w:rsidRPr="0033567F">
              <w:rPr>
                <w:rFonts w:eastAsia="Times New Roman" w:cs="Calibri"/>
                <w:b w:val="0"/>
                <w:iCs/>
              </w:rPr>
              <w:t xml:space="preserve"> </w:t>
            </w:r>
            <w:proofErr w:type="spellStart"/>
            <w:r w:rsidRPr="0033567F">
              <w:rPr>
                <w:rFonts w:eastAsia="Times New Roman" w:cs="Calibri"/>
                <w:b w:val="0"/>
                <w:iCs/>
              </w:rPr>
              <w:t>Supervisor</w:t>
            </w:r>
            <w:proofErr w:type="spellEnd"/>
          </w:p>
        </w:tc>
        <w:tc>
          <w:tcPr>
            <w:tcW w:w="4791" w:type="dxa"/>
          </w:tcPr>
          <w:p w14:paraId="4D024AB4" w14:textId="77777777" w:rsidR="005910C0" w:rsidRPr="0033567F" w:rsidRDefault="005910C0" w:rsidP="00B0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14:paraId="6BF8AC89" w14:textId="77777777" w:rsidR="005910C0" w:rsidRPr="0033567F" w:rsidRDefault="005910C0" w:rsidP="00B0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33567F" w:rsidRPr="0033567F" w14:paraId="3DDE47D4" w14:textId="77777777" w:rsidTr="00FF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046C09" w14:textId="77777777" w:rsidR="005910C0" w:rsidRPr="00D245FF" w:rsidRDefault="005910C0" w:rsidP="00B056FC">
            <w:pPr>
              <w:rPr>
                <w:rFonts w:eastAsia="Times New Roman" w:cs="Calibri"/>
                <w:sz w:val="24"/>
                <w:szCs w:val="24"/>
              </w:rPr>
            </w:pPr>
            <w:r w:rsidRPr="00D245FF">
              <w:rPr>
                <w:rFonts w:eastAsia="Times New Roman" w:cs="Calibri"/>
                <w:sz w:val="24"/>
                <w:szCs w:val="24"/>
              </w:rPr>
              <w:t>Promotor pomocniczy</w:t>
            </w:r>
          </w:p>
          <w:p w14:paraId="64B145F9" w14:textId="64BCD579" w:rsidR="005910C0" w:rsidRPr="0033567F" w:rsidRDefault="005910C0" w:rsidP="00B056FC">
            <w:pPr>
              <w:rPr>
                <w:rFonts w:eastAsia="Times New Roman" w:cs="Calibri"/>
                <w:b w:val="0"/>
                <w:bCs w:val="0"/>
                <w:iCs/>
              </w:rPr>
            </w:pPr>
            <w:r w:rsidRPr="0033567F">
              <w:rPr>
                <w:rFonts w:eastAsia="Times New Roman" w:cs="Calibri"/>
                <w:b w:val="0"/>
                <w:iCs/>
              </w:rPr>
              <w:t>Assist</w:t>
            </w:r>
            <w:r w:rsidR="006C4B9D" w:rsidRPr="0033567F">
              <w:rPr>
                <w:rFonts w:eastAsia="Times New Roman" w:cs="Calibri"/>
                <w:b w:val="0"/>
                <w:iCs/>
              </w:rPr>
              <w:t>ant</w:t>
            </w:r>
            <w:r w:rsidRPr="0033567F">
              <w:rPr>
                <w:rFonts w:eastAsia="Times New Roman" w:cs="Calibri"/>
                <w:b w:val="0"/>
                <w:iCs/>
              </w:rPr>
              <w:t xml:space="preserve"> </w:t>
            </w:r>
            <w:proofErr w:type="spellStart"/>
            <w:r w:rsidRPr="0033567F">
              <w:rPr>
                <w:rFonts w:eastAsia="Times New Roman" w:cs="Calibri"/>
                <w:b w:val="0"/>
                <w:iCs/>
              </w:rPr>
              <w:t>Supervisor</w:t>
            </w:r>
            <w:proofErr w:type="spellEnd"/>
          </w:p>
        </w:tc>
        <w:tc>
          <w:tcPr>
            <w:tcW w:w="4791" w:type="dxa"/>
          </w:tcPr>
          <w:p w14:paraId="7FD63DD7" w14:textId="77777777" w:rsidR="005910C0" w:rsidRPr="0033567F" w:rsidRDefault="005910C0" w:rsidP="00B0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14:paraId="590F5FE2" w14:textId="77777777" w:rsidR="005910C0" w:rsidRPr="0033567F" w:rsidRDefault="005910C0" w:rsidP="00B0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</w:tbl>
    <w:p w14:paraId="13766AFB" w14:textId="77777777" w:rsidR="00914783" w:rsidRPr="0033567F" w:rsidRDefault="00914783" w:rsidP="005910C0">
      <w:pPr>
        <w:spacing w:after="0"/>
        <w:rPr>
          <w:rFonts w:cs="Calibri"/>
          <w:lang w:val="en-AU"/>
        </w:rPr>
      </w:pPr>
    </w:p>
    <w:p w14:paraId="28FEBFF6" w14:textId="77777777" w:rsidR="00D245FF" w:rsidRDefault="00D245FF" w:rsidP="005910C0">
      <w:pPr>
        <w:spacing w:after="0"/>
        <w:rPr>
          <w:rFonts w:cs="Calibri"/>
          <w:lang w:val="en-AU"/>
        </w:rPr>
      </w:pPr>
    </w:p>
    <w:p w14:paraId="40F2E64A" w14:textId="3A0D3D8B" w:rsidR="005910C0" w:rsidRPr="0033567F" w:rsidRDefault="005910C0" w:rsidP="005910C0">
      <w:pPr>
        <w:spacing w:after="0"/>
        <w:rPr>
          <w:rFonts w:cs="Calibri"/>
          <w:lang w:val="en-AU"/>
        </w:rPr>
      </w:pPr>
      <w:r w:rsidRPr="00D245FF">
        <w:rPr>
          <w:rFonts w:cs="Calibri"/>
          <w:b/>
          <w:bCs/>
          <w:sz w:val="24"/>
          <w:szCs w:val="24"/>
          <w:lang w:val="en-AU"/>
        </w:rPr>
        <w:t xml:space="preserve">Data </w:t>
      </w:r>
      <w:proofErr w:type="spellStart"/>
      <w:r w:rsidRPr="00D245FF">
        <w:rPr>
          <w:rFonts w:cs="Calibri"/>
          <w:b/>
          <w:bCs/>
          <w:sz w:val="24"/>
          <w:szCs w:val="24"/>
          <w:lang w:val="en-AU"/>
        </w:rPr>
        <w:t>wpłynięcia</w:t>
      </w:r>
      <w:proofErr w:type="spellEnd"/>
      <w:r w:rsidRPr="0033567F">
        <w:rPr>
          <w:rFonts w:cs="Calibri"/>
          <w:lang w:val="en-AU"/>
        </w:rPr>
        <w:t xml:space="preserve"> </w:t>
      </w:r>
      <w:r w:rsidR="00914783" w:rsidRPr="0033567F">
        <w:rPr>
          <w:rFonts w:cs="Calibri"/>
          <w:lang w:val="en-AU"/>
        </w:rPr>
        <w:t xml:space="preserve">/ </w:t>
      </w:r>
      <w:r w:rsidRPr="0033567F">
        <w:rPr>
          <w:iCs/>
          <w:lang w:val="en-US"/>
        </w:rPr>
        <w:t>D</w:t>
      </w:r>
      <w:r w:rsidRPr="0033567F">
        <w:rPr>
          <w:lang w:val="en-US"/>
        </w:rPr>
        <w:t>ate of Submission</w:t>
      </w:r>
      <w:r w:rsidRPr="0033567F">
        <w:rPr>
          <w:rFonts w:cs="Calibri"/>
          <w:lang w:val="en-AU"/>
        </w:rPr>
        <w:t>……………………………………………….</w:t>
      </w:r>
    </w:p>
    <w:tbl>
      <w:tblPr>
        <w:tblStyle w:val="Tabelasiatki1jasnaakcent3"/>
        <w:tblW w:w="9351" w:type="dxa"/>
        <w:tblLook w:val="04A0" w:firstRow="1" w:lastRow="0" w:firstColumn="1" w:lastColumn="0" w:noHBand="0" w:noVBand="1"/>
      </w:tblPr>
      <w:tblGrid>
        <w:gridCol w:w="4550"/>
        <w:gridCol w:w="4801"/>
      </w:tblGrid>
      <w:tr w:rsidR="0033567F" w:rsidRPr="006146C1" w14:paraId="5B013687" w14:textId="77777777" w:rsidTr="00FF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41798D2F" w14:textId="77777777" w:rsidR="005910C0" w:rsidRPr="00D245FF" w:rsidRDefault="005910C0" w:rsidP="00B056FC">
            <w:pPr>
              <w:rPr>
                <w:rFonts w:eastAsia="Times New Roman" w:cs="Calibri"/>
                <w:b w:val="0"/>
                <w:bCs w:val="0"/>
                <w:sz w:val="24"/>
                <w:szCs w:val="24"/>
              </w:rPr>
            </w:pPr>
            <w:r w:rsidRPr="00D245FF">
              <w:rPr>
                <w:rFonts w:eastAsia="Times New Roman" w:cs="Calibri"/>
                <w:b w:val="0"/>
                <w:bCs w:val="0"/>
                <w:sz w:val="24"/>
                <w:szCs w:val="24"/>
              </w:rPr>
              <w:t>PODPIS Dyrektora  Szkoły Doktorskiej BioMedChem UŁ i Instytutów PAN w Łodzi</w:t>
            </w:r>
          </w:p>
          <w:p w14:paraId="6F2A17EB" w14:textId="77777777" w:rsidR="005910C0" w:rsidRPr="0033567F" w:rsidRDefault="005910C0" w:rsidP="00B056FC">
            <w:pPr>
              <w:rPr>
                <w:rFonts w:eastAsia="Times New Roman" w:cs="Calibri"/>
                <w:b w:val="0"/>
                <w:iCs/>
                <w:lang w:val="en-US"/>
              </w:rPr>
            </w:pPr>
            <w:r w:rsidRPr="0033567F">
              <w:rPr>
                <w:rFonts w:eastAsia="Times New Roman" w:cs="Calibri"/>
                <w:b w:val="0"/>
                <w:iCs/>
                <w:lang w:val="en-US"/>
              </w:rPr>
              <w:t xml:space="preserve">SIGNATURE of Director of the </w:t>
            </w:r>
            <w:proofErr w:type="spellStart"/>
            <w:r w:rsidRPr="0033567F">
              <w:rPr>
                <w:rFonts w:eastAsia="Times New Roman" w:cs="Calibri"/>
                <w:b w:val="0"/>
                <w:iCs/>
                <w:lang w:val="en-US"/>
              </w:rPr>
              <w:t>BioMedChem</w:t>
            </w:r>
            <w:proofErr w:type="spellEnd"/>
            <w:r w:rsidRPr="0033567F">
              <w:rPr>
                <w:rFonts w:eastAsia="Times New Roman" w:cs="Calibri"/>
                <w:b w:val="0"/>
                <w:iCs/>
                <w:lang w:val="en-US"/>
              </w:rPr>
              <w:t xml:space="preserve"> Doctoral School of the University of Lodz</w:t>
            </w:r>
          </w:p>
          <w:p w14:paraId="3CE47607" w14:textId="77777777" w:rsidR="005910C0" w:rsidRPr="0033567F" w:rsidRDefault="005910C0" w:rsidP="00B056FC">
            <w:pPr>
              <w:rPr>
                <w:rFonts w:eastAsia="Times New Roman" w:cs="Calibri"/>
                <w:b w:val="0"/>
                <w:bCs w:val="0"/>
                <w:iCs/>
                <w:lang w:val="en-AU"/>
              </w:rPr>
            </w:pPr>
            <w:r w:rsidRPr="0033567F">
              <w:rPr>
                <w:rFonts w:eastAsia="Times New Roman" w:cs="Calibri"/>
                <w:b w:val="0"/>
                <w:iCs/>
                <w:lang w:val="en-US"/>
              </w:rPr>
              <w:t>and Lodz Institutes of the Polish Academy of Sciences</w:t>
            </w:r>
          </w:p>
        </w:tc>
        <w:tc>
          <w:tcPr>
            <w:tcW w:w="4801" w:type="dxa"/>
          </w:tcPr>
          <w:p w14:paraId="2390B480" w14:textId="77777777" w:rsidR="005910C0" w:rsidRPr="0033567F" w:rsidRDefault="005910C0" w:rsidP="00B0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US"/>
              </w:rPr>
            </w:pPr>
          </w:p>
          <w:p w14:paraId="016950B2" w14:textId="77777777" w:rsidR="005910C0" w:rsidRPr="0033567F" w:rsidRDefault="005910C0" w:rsidP="00B0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AU"/>
              </w:rPr>
            </w:pPr>
          </w:p>
          <w:p w14:paraId="40496700" w14:textId="77777777" w:rsidR="005910C0" w:rsidRPr="0033567F" w:rsidRDefault="005910C0" w:rsidP="00B0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n-AU"/>
              </w:rPr>
            </w:pPr>
          </w:p>
        </w:tc>
      </w:tr>
    </w:tbl>
    <w:p w14:paraId="5895C1F1" w14:textId="77777777" w:rsidR="005910C0" w:rsidRPr="0033567F" w:rsidRDefault="005910C0" w:rsidP="002501F0">
      <w:pPr>
        <w:spacing w:line="360" w:lineRule="auto"/>
        <w:jc w:val="both"/>
        <w:rPr>
          <w:rFonts w:cstheme="minorHAnsi"/>
          <w:sz w:val="24"/>
          <w:szCs w:val="24"/>
          <w:lang w:val="en-AU"/>
        </w:rPr>
      </w:pPr>
    </w:p>
    <w:sectPr w:rsidR="005910C0" w:rsidRPr="0033567F" w:rsidSect="00B95DE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7035"/>
    <w:multiLevelType w:val="hybridMultilevel"/>
    <w:tmpl w:val="116CD20C"/>
    <w:lvl w:ilvl="0" w:tplc="7818CCC8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627575A"/>
    <w:multiLevelType w:val="hybridMultilevel"/>
    <w:tmpl w:val="AE162A6C"/>
    <w:lvl w:ilvl="0" w:tplc="7CD810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22E0"/>
    <w:multiLevelType w:val="hybridMultilevel"/>
    <w:tmpl w:val="484C15EC"/>
    <w:lvl w:ilvl="0" w:tplc="7818C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E0E78"/>
    <w:multiLevelType w:val="hybridMultilevel"/>
    <w:tmpl w:val="86D409D2"/>
    <w:lvl w:ilvl="0" w:tplc="160C4A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4920">
    <w:abstractNumId w:val="1"/>
  </w:num>
  <w:num w:numId="2" w16cid:durableId="981806446">
    <w:abstractNumId w:val="0"/>
  </w:num>
  <w:num w:numId="3" w16cid:durableId="1678772268">
    <w:abstractNumId w:val="3"/>
  </w:num>
  <w:num w:numId="4" w16cid:durableId="962078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89"/>
    <w:rsid w:val="00040E53"/>
    <w:rsid w:val="002501F0"/>
    <w:rsid w:val="0028656B"/>
    <w:rsid w:val="002D1389"/>
    <w:rsid w:val="002E3E35"/>
    <w:rsid w:val="00305E9E"/>
    <w:rsid w:val="0033567F"/>
    <w:rsid w:val="00361E7D"/>
    <w:rsid w:val="00470F74"/>
    <w:rsid w:val="00490EAD"/>
    <w:rsid w:val="0049245E"/>
    <w:rsid w:val="00517CEA"/>
    <w:rsid w:val="00564CBA"/>
    <w:rsid w:val="005910C0"/>
    <w:rsid w:val="005A5EFF"/>
    <w:rsid w:val="00604083"/>
    <w:rsid w:val="006146C1"/>
    <w:rsid w:val="0065412A"/>
    <w:rsid w:val="0066632B"/>
    <w:rsid w:val="006C4B9D"/>
    <w:rsid w:val="00796E95"/>
    <w:rsid w:val="007E6897"/>
    <w:rsid w:val="007E7D60"/>
    <w:rsid w:val="007F6402"/>
    <w:rsid w:val="00827939"/>
    <w:rsid w:val="008F318F"/>
    <w:rsid w:val="00914783"/>
    <w:rsid w:val="0093394A"/>
    <w:rsid w:val="00955E1D"/>
    <w:rsid w:val="0097364D"/>
    <w:rsid w:val="0098475A"/>
    <w:rsid w:val="009B7277"/>
    <w:rsid w:val="009C04D6"/>
    <w:rsid w:val="009C7133"/>
    <w:rsid w:val="00A66613"/>
    <w:rsid w:val="00AA3CC7"/>
    <w:rsid w:val="00AB2C5C"/>
    <w:rsid w:val="00B52429"/>
    <w:rsid w:val="00B84674"/>
    <w:rsid w:val="00B92586"/>
    <w:rsid w:val="00B95DE0"/>
    <w:rsid w:val="00C758F9"/>
    <w:rsid w:val="00D153CB"/>
    <w:rsid w:val="00D245FF"/>
    <w:rsid w:val="00DE35FE"/>
    <w:rsid w:val="00E23B51"/>
    <w:rsid w:val="00F57EF7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2962"/>
  <w15:chartTrackingRefBased/>
  <w15:docId w15:val="{0F2BFD69-1112-4D1E-9001-77FA6AA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8F9"/>
  </w:style>
  <w:style w:type="paragraph" w:styleId="Nagwek1">
    <w:name w:val="heading 1"/>
    <w:basedOn w:val="Normalny"/>
    <w:next w:val="Normalny"/>
    <w:link w:val="Nagwek1Znak"/>
    <w:uiPriority w:val="9"/>
    <w:qFormat/>
    <w:rsid w:val="007F6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9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0C0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0C0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C0"/>
    <w:rPr>
      <w:rFonts w:ascii="Segoe UI" w:hAnsi="Segoe UI" w:cs="Segoe UI"/>
      <w:sz w:val="18"/>
      <w:szCs w:val="18"/>
    </w:rPr>
  </w:style>
  <w:style w:type="table" w:styleId="Tabelasiatki1jasnaakcent3">
    <w:name w:val="Grid Table 1 Light Accent 3"/>
    <w:basedOn w:val="Standardowy"/>
    <w:uiPriority w:val="46"/>
    <w:rsid w:val="00FF305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DE35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6402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640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5E325-2602-4A93-AAF7-0AE0FA973E14}"/>
</file>

<file path=customXml/itemProps2.xml><?xml version="1.0" encoding="utf-8"?>
<ds:datastoreItem xmlns:ds="http://schemas.openxmlformats.org/officeDocument/2006/customXml" ds:itemID="{FA4CAA0D-286D-4655-A76A-153277205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modyfikacji, aktualizacji</dc:title>
  <dc:subject/>
  <dc:creator>Użytkownik systemu Windows</dc:creator>
  <cp:keywords/>
  <dc:description/>
  <cp:lastModifiedBy>Anna Bartczak</cp:lastModifiedBy>
  <cp:revision>22</cp:revision>
  <dcterms:created xsi:type="dcterms:W3CDTF">2024-04-08T11:49:00Z</dcterms:created>
  <dcterms:modified xsi:type="dcterms:W3CDTF">2024-04-17T09:47:00Z</dcterms:modified>
</cp:coreProperties>
</file>