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D768" w14:textId="77777777" w:rsidR="005541D6" w:rsidRPr="00BC4F96" w:rsidRDefault="00024AFC" w:rsidP="005541D6">
      <w:pPr>
        <w:spacing w:after="0" w:line="240" w:lineRule="auto"/>
        <w:jc w:val="right"/>
        <w:rPr>
          <w:rFonts w:ascii="Arial" w:hAnsi="Arial" w:cs="Arial"/>
          <w:bCs/>
          <w:iCs/>
        </w:rPr>
      </w:pPr>
      <w:r w:rsidRPr="00BC4F96">
        <w:rPr>
          <w:rFonts w:ascii="Arial" w:hAnsi="Arial" w:cs="Arial"/>
          <w:bCs/>
          <w:iCs/>
        </w:rPr>
        <w:t xml:space="preserve">Załącznik </w:t>
      </w:r>
      <w:r w:rsidR="005541D6" w:rsidRPr="00BC4F96">
        <w:rPr>
          <w:rFonts w:ascii="Arial" w:hAnsi="Arial" w:cs="Arial"/>
          <w:bCs/>
          <w:iCs/>
        </w:rPr>
        <w:t>nr 3</w:t>
      </w:r>
    </w:p>
    <w:p w14:paraId="70DD60F5" w14:textId="77777777" w:rsidR="005541D6" w:rsidRPr="00BC4F96" w:rsidRDefault="005541D6" w:rsidP="005541D6">
      <w:pPr>
        <w:spacing w:after="0" w:line="240" w:lineRule="auto"/>
        <w:jc w:val="right"/>
        <w:rPr>
          <w:rFonts w:ascii="Arial" w:hAnsi="Arial" w:cs="Arial"/>
          <w:bCs/>
          <w:iCs/>
        </w:rPr>
      </w:pPr>
      <w:r w:rsidRPr="00BC4F96">
        <w:rPr>
          <w:rFonts w:ascii="Arial" w:hAnsi="Arial" w:cs="Arial"/>
          <w:bCs/>
          <w:iCs/>
        </w:rPr>
        <w:t>do Regulaminu Szkoły Doktorskiej Nauk Humanistycznych</w:t>
      </w:r>
    </w:p>
    <w:p w14:paraId="77DD8F56" w14:textId="77777777" w:rsidR="00275EF1" w:rsidRPr="00BC4F96" w:rsidRDefault="00275EF1" w:rsidP="005541D6">
      <w:pPr>
        <w:spacing w:after="0" w:line="240" w:lineRule="auto"/>
        <w:jc w:val="right"/>
        <w:rPr>
          <w:rFonts w:ascii="Arial" w:hAnsi="Arial" w:cs="Arial"/>
          <w:bCs/>
          <w:iCs/>
        </w:rPr>
      </w:pPr>
    </w:p>
    <w:p w14:paraId="09D0D70C" w14:textId="77777777" w:rsidR="00BE42FE" w:rsidRPr="00BC4F96" w:rsidRDefault="00BE42FE" w:rsidP="00BE42FE">
      <w:pPr>
        <w:spacing w:after="0" w:line="240" w:lineRule="auto"/>
        <w:jc w:val="right"/>
        <w:rPr>
          <w:rFonts w:ascii="Arial" w:eastAsia="Times New Roman" w:hAnsi="Arial" w:cs="Arial"/>
          <w:iCs/>
          <w:lang w:val="en-GB"/>
        </w:rPr>
      </w:pPr>
      <w:r w:rsidRPr="00BC4F96">
        <w:rPr>
          <w:rFonts w:ascii="Arial" w:eastAsia="Times New Roman" w:hAnsi="Arial" w:cs="Arial"/>
          <w:iCs/>
          <w:lang w:val="en-GB"/>
        </w:rPr>
        <w:t>Annex No. 3</w:t>
      </w:r>
    </w:p>
    <w:p w14:paraId="2BD6A421" w14:textId="77777777" w:rsidR="00BE42FE" w:rsidRPr="00BC4F96" w:rsidRDefault="00BE42FE" w:rsidP="00BE42FE">
      <w:pPr>
        <w:spacing w:after="0" w:line="240" w:lineRule="auto"/>
        <w:ind w:right="20"/>
        <w:jc w:val="right"/>
        <w:rPr>
          <w:rFonts w:ascii="Arial" w:eastAsia="Times New Roman" w:hAnsi="Arial" w:cs="Arial"/>
          <w:iCs/>
          <w:lang w:val="en-GB"/>
        </w:rPr>
      </w:pPr>
      <w:r w:rsidRPr="00BC4F96">
        <w:rPr>
          <w:rFonts w:ascii="Arial" w:eastAsia="Times New Roman" w:hAnsi="Arial" w:cs="Arial"/>
          <w:iCs/>
          <w:lang w:val="en-GB"/>
        </w:rPr>
        <w:t>To University of Lodz Doctoral School of Humanities Regulations</w:t>
      </w:r>
    </w:p>
    <w:p w14:paraId="64634560" w14:textId="77777777" w:rsidR="00DF4C71" w:rsidRPr="00A166C2" w:rsidRDefault="00DF4C71" w:rsidP="00A166C2">
      <w:pPr>
        <w:spacing w:before="600" w:after="0" w:line="240" w:lineRule="auto"/>
        <w:jc w:val="center"/>
        <w:rPr>
          <w:rFonts w:ascii="Arial" w:hAnsi="Arial" w:cs="Arial"/>
          <w:b/>
          <w:bCs/>
          <w:iCs/>
        </w:rPr>
      </w:pPr>
      <w:r w:rsidRPr="00A166C2">
        <w:rPr>
          <w:rFonts w:ascii="Arial" w:hAnsi="Arial" w:cs="Arial"/>
          <w:b/>
          <w:bCs/>
          <w:iCs/>
        </w:rPr>
        <w:t>SZKOŁA DOKTORSKA NAUK HUMANISTYCZNYCH</w:t>
      </w:r>
      <w:r w:rsidR="002A4C02" w:rsidRPr="00A166C2">
        <w:rPr>
          <w:rFonts w:ascii="Arial" w:hAnsi="Arial" w:cs="Arial"/>
          <w:b/>
          <w:bCs/>
          <w:iCs/>
        </w:rPr>
        <w:t xml:space="preserve"> UŁ</w:t>
      </w:r>
    </w:p>
    <w:p w14:paraId="4F696757" w14:textId="77777777" w:rsidR="00BE42FE" w:rsidRPr="00BC4F96" w:rsidRDefault="00BE42FE" w:rsidP="00F77E18">
      <w:pPr>
        <w:spacing w:before="120" w:after="0" w:line="240" w:lineRule="auto"/>
        <w:ind w:right="20"/>
        <w:jc w:val="center"/>
        <w:rPr>
          <w:rFonts w:ascii="Arial" w:eastAsia="Times New Roman" w:hAnsi="Arial" w:cs="Arial"/>
          <w:bCs/>
          <w:iCs/>
          <w:lang w:val="en-GB"/>
        </w:rPr>
      </w:pPr>
      <w:r w:rsidRPr="00BC4F96">
        <w:rPr>
          <w:rFonts w:ascii="Arial" w:eastAsia="Palatino Linotype" w:hAnsi="Arial" w:cs="Arial"/>
          <w:bCs/>
          <w:iCs/>
          <w:lang w:val="en-GB"/>
        </w:rPr>
        <w:t xml:space="preserve">UNIVERSITY OF LODZ DOCTORAL SCHOOL OF HUMANITIES </w:t>
      </w:r>
    </w:p>
    <w:p w14:paraId="19AE4AED" w14:textId="77777777" w:rsidR="00693FF1" w:rsidRPr="00BC4F96" w:rsidRDefault="00FB1204" w:rsidP="00A166C2">
      <w:pPr>
        <w:pStyle w:val="Nagwek1"/>
        <w:spacing w:before="360"/>
        <w:jc w:val="center"/>
        <w:rPr>
          <w:rFonts w:ascii="Arial" w:hAnsi="Arial" w:cs="Arial"/>
          <w:sz w:val="22"/>
          <w:szCs w:val="22"/>
        </w:rPr>
      </w:pPr>
      <w:r w:rsidRPr="00BC4F96">
        <w:rPr>
          <w:rFonts w:ascii="Arial" w:hAnsi="Arial" w:cs="Arial"/>
          <w:sz w:val="22"/>
          <w:szCs w:val="22"/>
        </w:rPr>
        <w:t xml:space="preserve">ARKUSZ OCENY </w:t>
      </w:r>
      <w:r w:rsidR="006F19A9" w:rsidRPr="00BC4F96">
        <w:rPr>
          <w:rFonts w:ascii="Arial" w:hAnsi="Arial" w:cs="Arial"/>
          <w:sz w:val="22"/>
          <w:szCs w:val="22"/>
        </w:rPr>
        <w:t xml:space="preserve">DOKTORANTA </w:t>
      </w:r>
      <w:r w:rsidR="002A4C02" w:rsidRPr="00BC4F96">
        <w:rPr>
          <w:rFonts w:ascii="Arial" w:hAnsi="Arial" w:cs="Arial"/>
          <w:sz w:val="22"/>
          <w:szCs w:val="22"/>
        </w:rPr>
        <w:t>Z OPINIĄ PROMOTORA</w:t>
      </w:r>
    </w:p>
    <w:p w14:paraId="4E7D232A" w14:textId="77777777" w:rsidR="00BE42FE" w:rsidRDefault="00BE42FE" w:rsidP="00A166C2">
      <w:pPr>
        <w:spacing w:before="120" w:after="480" w:line="240" w:lineRule="auto"/>
        <w:ind w:right="23"/>
        <w:jc w:val="center"/>
        <w:rPr>
          <w:rFonts w:ascii="Arial" w:hAnsi="Arial" w:cs="Arial"/>
          <w:bCs/>
          <w:iCs/>
          <w:lang w:val="en-GB"/>
        </w:rPr>
      </w:pPr>
      <w:r w:rsidRPr="00BC4F96">
        <w:rPr>
          <w:rFonts w:ascii="Arial" w:hAnsi="Arial" w:cs="Arial"/>
          <w:bCs/>
          <w:iCs/>
          <w:lang w:val="en-GB"/>
        </w:rPr>
        <w:t xml:space="preserve">DOCTORAL STUDENT ASSESSMENT FORM WITH DOCTORAL </w:t>
      </w:r>
      <w:r w:rsidR="003A79FE" w:rsidRPr="00BC4F96">
        <w:rPr>
          <w:rFonts w:ascii="Arial" w:hAnsi="Arial" w:cs="Arial"/>
          <w:bCs/>
          <w:iCs/>
          <w:lang w:val="en-GB"/>
        </w:rPr>
        <w:t>SUPERVISOR</w:t>
      </w:r>
      <w:r w:rsidRPr="00BC4F96">
        <w:rPr>
          <w:rFonts w:ascii="Arial" w:hAnsi="Arial" w:cs="Arial"/>
          <w:bCs/>
          <w:iCs/>
          <w:lang w:val="en-GB"/>
        </w:rPr>
        <w:t>'S EVALUATION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808"/>
        <w:gridCol w:w="1379"/>
        <w:gridCol w:w="1315"/>
        <w:gridCol w:w="1415"/>
        <w:gridCol w:w="2554"/>
      </w:tblGrid>
      <w:tr w:rsidR="00693FF1" w:rsidRPr="00BC4F96" w14:paraId="7E0C3467" w14:textId="77777777" w:rsidTr="00BC4D14">
        <w:trPr>
          <w:cantSplit/>
          <w:trHeight w:val="785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ADD86" w14:textId="77777777" w:rsidR="00693FF1" w:rsidRPr="00BC4F96" w:rsidRDefault="00024AFC" w:rsidP="00F60152">
            <w:pPr>
              <w:spacing w:before="240" w:after="0" w:line="100" w:lineRule="atLeast"/>
              <w:rPr>
                <w:rFonts w:ascii="Arial" w:hAnsi="Arial" w:cs="Arial"/>
                <w:b/>
                <w:bCs/>
                <w:iCs/>
              </w:rPr>
            </w:pPr>
            <w:r w:rsidRPr="00BC4F96">
              <w:rPr>
                <w:rFonts w:ascii="Arial" w:hAnsi="Arial" w:cs="Arial"/>
                <w:b/>
                <w:bCs/>
                <w:iCs/>
              </w:rPr>
              <w:t xml:space="preserve">Rok </w:t>
            </w:r>
            <w:r w:rsidR="00693FF1" w:rsidRPr="00BC4F96">
              <w:rPr>
                <w:rFonts w:ascii="Arial" w:hAnsi="Arial" w:cs="Arial"/>
                <w:b/>
                <w:bCs/>
                <w:iCs/>
              </w:rPr>
              <w:t>akademicki</w:t>
            </w:r>
          </w:p>
          <w:p w14:paraId="68D11A4B" w14:textId="77777777" w:rsidR="00BE42FE" w:rsidRPr="00BC4F96" w:rsidRDefault="00BE42FE" w:rsidP="009024A3">
            <w:pPr>
              <w:spacing w:after="0" w:line="100" w:lineRule="atLeast"/>
              <w:rPr>
                <w:rFonts w:ascii="Arial" w:hAnsi="Arial" w:cs="Arial"/>
                <w:iCs/>
              </w:rPr>
            </w:pPr>
            <w:r w:rsidRPr="00BC4F96">
              <w:rPr>
                <w:rFonts w:ascii="Arial" w:hAnsi="Arial" w:cs="Arial"/>
                <w:iCs/>
                <w:lang w:val="en-GB"/>
              </w:rPr>
              <w:t>Academic Year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AAD6D" w14:textId="77777777" w:rsidR="006F19A9" w:rsidRPr="00BC4F96" w:rsidRDefault="006F19A9">
            <w:pPr>
              <w:spacing w:after="0" w:line="100" w:lineRule="atLeast"/>
              <w:jc w:val="both"/>
              <w:rPr>
                <w:rFonts w:ascii="Arial" w:hAnsi="Arial" w:cs="Arial"/>
                <w:iCs/>
              </w:rPr>
            </w:pPr>
          </w:p>
          <w:p w14:paraId="1E0C03F2" w14:textId="77777777" w:rsidR="00693FF1" w:rsidRPr="00BC4F96" w:rsidRDefault="00693FF1">
            <w:pPr>
              <w:spacing w:after="0" w:line="100" w:lineRule="atLeast"/>
              <w:jc w:val="both"/>
              <w:rPr>
                <w:rFonts w:ascii="Arial" w:hAnsi="Arial" w:cs="Arial"/>
                <w:iCs/>
              </w:rPr>
            </w:pPr>
            <w:r w:rsidRPr="00BC4F96">
              <w:rPr>
                <w:rFonts w:ascii="Arial" w:hAnsi="Arial" w:cs="Arial"/>
                <w:iCs/>
              </w:rPr>
              <w:t>20....../20......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00A1E" w14:textId="77777777" w:rsidR="00693FF1" w:rsidRPr="00BC4F96" w:rsidRDefault="00693FF1" w:rsidP="00F60152">
            <w:pPr>
              <w:spacing w:before="240" w:after="0" w:line="100" w:lineRule="atLeast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BC4F96">
              <w:rPr>
                <w:rFonts w:ascii="Arial" w:hAnsi="Arial" w:cs="Arial"/>
                <w:b/>
                <w:bCs/>
                <w:iCs/>
              </w:rPr>
              <w:t xml:space="preserve">Rok </w:t>
            </w:r>
            <w:r w:rsidR="00693BC5" w:rsidRPr="00BC4F96">
              <w:rPr>
                <w:rFonts w:ascii="Arial" w:hAnsi="Arial" w:cs="Arial"/>
                <w:b/>
                <w:bCs/>
                <w:iCs/>
              </w:rPr>
              <w:t>kształcenia</w:t>
            </w:r>
          </w:p>
          <w:p w14:paraId="72910B5E" w14:textId="77777777" w:rsidR="00BE42FE" w:rsidRPr="00BC4F96" w:rsidRDefault="00BE42FE" w:rsidP="00693BC5">
            <w:pPr>
              <w:spacing w:after="0" w:line="100" w:lineRule="atLeast"/>
              <w:jc w:val="both"/>
              <w:rPr>
                <w:rFonts w:ascii="Arial" w:hAnsi="Arial" w:cs="Arial"/>
                <w:iCs/>
              </w:rPr>
            </w:pPr>
            <w:r w:rsidRPr="00BC4F96">
              <w:rPr>
                <w:rFonts w:ascii="Arial" w:hAnsi="Arial" w:cs="Arial"/>
                <w:iCs/>
                <w:lang w:val="en-GB"/>
              </w:rPr>
              <w:t>Educational Year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E199F" w14:textId="77777777" w:rsidR="00693FF1" w:rsidRPr="00BC4F96" w:rsidRDefault="00693FF1">
            <w:pPr>
              <w:spacing w:after="0" w:line="100" w:lineRule="atLeast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9C7FF" w14:textId="77777777" w:rsidR="00693FF1" w:rsidRPr="00F60152" w:rsidRDefault="00693FF1" w:rsidP="00F60152">
            <w:pPr>
              <w:spacing w:before="240" w:after="0" w:line="100" w:lineRule="atLeast"/>
              <w:rPr>
                <w:rFonts w:ascii="Arial" w:hAnsi="Arial" w:cs="Arial"/>
                <w:b/>
                <w:bCs/>
                <w:iCs/>
              </w:rPr>
            </w:pPr>
            <w:r w:rsidRPr="00F60152">
              <w:rPr>
                <w:rFonts w:ascii="Arial" w:hAnsi="Arial" w:cs="Arial"/>
                <w:b/>
                <w:bCs/>
                <w:iCs/>
              </w:rPr>
              <w:t>Data wpłynięcia:</w:t>
            </w:r>
          </w:p>
          <w:p w14:paraId="38DA564E" w14:textId="77777777" w:rsidR="00693FF1" w:rsidRPr="00F60152" w:rsidRDefault="00693FF1" w:rsidP="00A166C2">
            <w:pPr>
              <w:spacing w:after="0" w:line="100" w:lineRule="atLeast"/>
              <w:rPr>
                <w:rFonts w:ascii="Arial" w:hAnsi="Arial" w:cs="Arial"/>
                <w:b/>
                <w:bCs/>
                <w:iCs/>
              </w:rPr>
            </w:pPr>
            <w:r w:rsidRPr="00F60152">
              <w:rPr>
                <w:rFonts w:ascii="Arial" w:hAnsi="Arial" w:cs="Arial"/>
                <w:b/>
                <w:bCs/>
                <w:iCs/>
              </w:rPr>
              <w:t>.......................................</w:t>
            </w:r>
          </w:p>
          <w:p w14:paraId="2B2DD1EB" w14:textId="77777777" w:rsidR="00693FF1" w:rsidRPr="00F60152" w:rsidRDefault="00693FF1" w:rsidP="00A166C2">
            <w:pPr>
              <w:spacing w:after="0" w:line="100" w:lineRule="atLeast"/>
              <w:rPr>
                <w:rFonts w:ascii="Arial" w:hAnsi="Arial" w:cs="Arial"/>
                <w:b/>
                <w:bCs/>
                <w:iCs/>
              </w:rPr>
            </w:pPr>
            <w:r w:rsidRPr="00F60152">
              <w:rPr>
                <w:rFonts w:ascii="Arial" w:hAnsi="Arial" w:cs="Arial"/>
                <w:b/>
                <w:bCs/>
                <w:iCs/>
              </w:rPr>
              <w:t>(wypełnia administracja)</w:t>
            </w:r>
          </w:p>
          <w:p w14:paraId="17DAE736" w14:textId="77777777" w:rsidR="00BE42FE" w:rsidRPr="00BC4F96" w:rsidRDefault="00BE42FE" w:rsidP="00A166C2">
            <w:pPr>
              <w:pStyle w:val="TableParagraph"/>
              <w:spacing w:before="1"/>
              <w:rPr>
                <w:b/>
                <w:iCs/>
                <w:lang w:val="en-GB"/>
              </w:rPr>
            </w:pPr>
            <w:r w:rsidRPr="00BC4F96">
              <w:rPr>
                <w:iCs/>
                <w:lang w:val="en-GB"/>
              </w:rPr>
              <w:t>Date of Submission:</w:t>
            </w:r>
          </w:p>
          <w:p w14:paraId="43E4B6FE" w14:textId="77777777" w:rsidR="00BE42FE" w:rsidRPr="00BC4F96" w:rsidRDefault="00BE42FE" w:rsidP="00A166C2">
            <w:pPr>
              <w:pStyle w:val="TableParagraph"/>
              <w:rPr>
                <w:iCs/>
                <w:lang w:val="en-GB"/>
              </w:rPr>
            </w:pPr>
            <w:r w:rsidRPr="00BC4F96">
              <w:rPr>
                <w:iCs/>
                <w:lang w:val="en-GB"/>
              </w:rPr>
              <w:t>.......................................</w:t>
            </w:r>
          </w:p>
          <w:p w14:paraId="384D06D7" w14:textId="77777777" w:rsidR="00BE42FE" w:rsidRPr="00BC4F96" w:rsidRDefault="00BE42FE" w:rsidP="00A166C2">
            <w:pPr>
              <w:spacing w:after="0" w:line="100" w:lineRule="atLeast"/>
              <w:rPr>
                <w:rFonts w:ascii="Arial" w:hAnsi="Arial" w:cs="Arial"/>
                <w:iCs/>
                <w:lang w:val="en-US"/>
              </w:rPr>
            </w:pPr>
            <w:r w:rsidRPr="00BC4F96">
              <w:rPr>
                <w:rFonts w:ascii="Arial" w:hAnsi="Arial" w:cs="Arial"/>
                <w:iCs/>
                <w:lang w:val="en-GB"/>
              </w:rPr>
              <w:t>(to be filled out by the Administration)</w:t>
            </w:r>
          </w:p>
        </w:tc>
      </w:tr>
      <w:tr w:rsidR="00693FF1" w:rsidRPr="00BC4F96" w14:paraId="68A66044" w14:textId="77777777" w:rsidTr="00BC4D14">
        <w:trPr>
          <w:cantSplit/>
          <w:trHeight w:val="514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34C81" w14:textId="77777777" w:rsidR="00693FF1" w:rsidRPr="00BC4F96" w:rsidRDefault="008D35E4">
            <w:pPr>
              <w:spacing w:after="0" w:line="100" w:lineRule="atLeast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BC4F96">
              <w:rPr>
                <w:rFonts w:ascii="Arial" w:hAnsi="Arial" w:cs="Arial"/>
                <w:b/>
                <w:bCs/>
                <w:iCs/>
              </w:rPr>
              <w:t>Nr albumu</w:t>
            </w:r>
            <w:r w:rsidR="00693FF1" w:rsidRPr="00BC4F96">
              <w:rPr>
                <w:rFonts w:ascii="Arial" w:hAnsi="Arial" w:cs="Arial"/>
                <w:b/>
                <w:bCs/>
                <w:iCs/>
              </w:rPr>
              <w:t>:</w:t>
            </w:r>
          </w:p>
          <w:p w14:paraId="71DAB8B8" w14:textId="77777777" w:rsidR="00BE42FE" w:rsidRPr="00BC4F96" w:rsidRDefault="00BE42FE">
            <w:pPr>
              <w:spacing w:after="0" w:line="100" w:lineRule="atLeast"/>
              <w:jc w:val="both"/>
              <w:rPr>
                <w:rFonts w:ascii="Arial" w:hAnsi="Arial" w:cs="Arial"/>
                <w:iCs/>
              </w:rPr>
            </w:pPr>
            <w:r w:rsidRPr="00BC4F96">
              <w:rPr>
                <w:rFonts w:ascii="Arial" w:hAnsi="Arial" w:cs="Arial"/>
                <w:iCs/>
                <w:lang w:val="en-GB"/>
              </w:rPr>
              <w:t>Register No.:</w:t>
            </w:r>
          </w:p>
        </w:tc>
        <w:tc>
          <w:tcPr>
            <w:tcW w:w="4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D4C19" w14:textId="77777777" w:rsidR="00693FF1" w:rsidRPr="00BC4F96" w:rsidRDefault="00693FF1">
            <w:pPr>
              <w:spacing w:after="0" w:line="100" w:lineRule="atLeast"/>
              <w:jc w:val="both"/>
              <w:rPr>
                <w:rFonts w:ascii="Arial" w:hAnsi="Arial" w:cs="Arial"/>
                <w:iCs/>
              </w:rPr>
            </w:pPr>
            <w:r w:rsidRPr="00BC4F96">
              <w:rPr>
                <w:rFonts w:ascii="Arial" w:hAnsi="Arial" w:cs="Arial"/>
                <w:iCs/>
              </w:rPr>
              <w:t>..............................</w:t>
            </w: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D5298" w14:textId="77777777" w:rsidR="00693FF1" w:rsidRPr="00BC4F96" w:rsidRDefault="00693FF1">
            <w:pPr>
              <w:rPr>
                <w:rFonts w:ascii="Arial" w:hAnsi="Arial" w:cs="Arial"/>
                <w:iCs/>
              </w:rPr>
            </w:pPr>
          </w:p>
        </w:tc>
      </w:tr>
      <w:tr w:rsidR="00693FF1" w:rsidRPr="00BC4F96" w14:paraId="1C2B99D0" w14:textId="77777777" w:rsidTr="00BC4D14">
        <w:trPr>
          <w:trHeight w:val="638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802BE" w14:textId="77777777" w:rsidR="00693FF1" w:rsidRPr="00E66053" w:rsidRDefault="00693FF1" w:rsidP="00A166C2">
            <w:pPr>
              <w:spacing w:before="80" w:after="80" w:line="240" w:lineRule="auto"/>
              <w:rPr>
                <w:rFonts w:ascii="Arial" w:hAnsi="Arial" w:cs="Arial"/>
                <w:b/>
                <w:bCs/>
                <w:iCs/>
              </w:rPr>
            </w:pPr>
            <w:r w:rsidRPr="00E66053">
              <w:rPr>
                <w:rFonts w:ascii="Arial" w:hAnsi="Arial" w:cs="Arial"/>
                <w:b/>
                <w:bCs/>
                <w:iCs/>
              </w:rPr>
              <w:t>Imię i nazwisko doktorant</w:t>
            </w:r>
            <w:r w:rsidR="00E66053" w:rsidRPr="00E66053">
              <w:rPr>
                <w:rFonts w:ascii="Arial" w:hAnsi="Arial" w:cs="Arial"/>
                <w:b/>
                <w:bCs/>
                <w:iCs/>
              </w:rPr>
              <w:t>ki/d</w:t>
            </w:r>
            <w:r w:rsidR="00E66053">
              <w:rPr>
                <w:rFonts w:ascii="Arial" w:hAnsi="Arial" w:cs="Arial"/>
                <w:b/>
                <w:bCs/>
                <w:iCs/>
              </w:rPr>
              <w:t>oktoranta</w:t>
            </w:r>
          </w:p>
          <w:p w14:paraId="011E1E66" w14:textId="77777777" w:rsidR="00BE42FE" w:rsidRPr="00BC4F96" w:rsidRDefault="00BE42FE" w:rsidP="00A166C2">
            <w:pPr>
              <w:spacing w:before="80" w:after="80" w:line="240" w:lineRule="auto"/>
              <w:rPr>
                <w:rFonts w:ascii="Arial" w:hAnsi="Arial" w:cs="Arial"/>
                <w:iCs/>
                <w:lang w:val="en-US"/>
              </w:rPr>
            </w:pPr>
            <w:r w:rsidRPr="00BC4F96">
              <w:rPr>
                <w:rFonts w:ascii="Arial" w:hAnsi="Arial" w:cs="Arial"/>
                <w:iCs/>
                <w:lang w:val="en-GB"/>
              </w:rPr>
              <w:t>First Name and Surname of the Doctoral Student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DB1" w14:textId="77777777" w:rsidR="00693FF1" w:rsidRPr="00BC4F96" w:rsidRDefault="00693FF1">
            <w:pPr>
              <w:spacing w:after="0" w:line="100" w:lineRule="atLeast"/>
              <w:jc w:val="both"/>
              <w:rPr>
                <w:rFonts w:ascii="Arial" w:hAnsi="Arial" w:cs="Arial"/>
                <w:iCs/>
                <w:lang w:val="en-US"/>
              </w:rPr>
            </w:pPr>
          </w:p>
        </w:tc>
      </w:tr>
      <w:tr w:rsidR="00693FF1" w:rsidRPr="00BC4F96" w14:paraId="7D330D79" w14:textId="77777777" w:rsidTr="00BC4D14">
        <w:trPr>
          <w:trHeight w:val="635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87EFA" w14:textId="77777777" w:rsidR="00693FF1" w:rsidRPr="00BC4F96" w:rsidRDefault="005D74C6" w:rsidP="00A166C2">
            <w:pPr>
              <w:spacing w:before="80" w:after="80" w:line="240" w:lineRule="auto"/>
              <w:rPr>
                <w:rFonts w:ascii="Arial" w:hAnsi="Arial" w:cs="Arial"/>
                <w:b/>
                <w:bCs/>
                <w:iCs/>
              </w:rPr>
            </w:pPr>
            <w:r w:rsidRPr="00BC4F96">
              <w:rPr>
                <w:rFonts w:ascii="Arial" w:hAnsi="Arial" w:cs="Arial"/>
                <w:b/>
                <w:bCs/>
                <w:iCs/>
              </w:rPr>
              <w:t>Dziedzina</w:t>
            </w:r>
            <w:r w:rsidR="006F0029" w:rsidRPr="00BC4F96">
              <w:rPr>
                <w:rFonts w:ascii="Arial" w:hAnsi="Arial" w:cs="Arial"/>
                <w:b/>
                <w:bCs/>
                <w:iCs/>
              </w:rPr>
              <w:t>/</w:t>
            </w:r>
            <w:r w:rsidRPr="00BC4F96">
              <w:rPr>
                <w:rFonts w:ascii="Arial" w:hAnsi="Arial" w:cs="Arial"/>
                <w:b/>
                <w:bCs/>
                <w:iCs/>
              </w:rPr>
              <w:t>dyscyplina</w:t>
            </w:r>
          </w:p>
          <w:p w14:paraId="73EC226C" w14:textId="77777777" w:rsidR="00BE42FE" w:rsidRPr="00BC4F96" w:rsidRDefault="00BE42FE" w:rsidP="00A166C2">
            <w:pPr>
              <w:spacing w:before="80" w:after="80" w:line="240" w:lineRule="auto"/>
              <w:rPr>
                <w:rFonts w:ascii="Arial" w:hAnsi="Arial" w:cs="Arial"/>
                <w:iCs/>
                <w:strike/>
              </w:rPr>
            </w:pPr>
            <w:r w:rsidRPr="00BC4F96">
              <w:rPr>
                <w:rFonts w:ascii="Arial" w:hAnsi="Arial" w:cs="Arial"/>
                <w:iCs/>
                <w:lang w:val="en-GB"/>
              </w:rPr>
              <w:t>Field/Discipline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16EC3" w14:textId="77777777" w:rsidR="00693FF1" w:rsidRPr="00BC4F96" w:rsidRDefault="00693FF1">
            <w:pPr>
              <w:spacing w:after="0" w:line="100" w:lineRule="atLeast"/>
              <w:jc w:val="both"/>
              <w:rPr>
                <w:rFonts w:ascii="Arial" w:hAnsi="Arial" w:cs="Arial"/>
                <w:iCs/>
              </w:rPr>
            </w:pPr>
          </w:p>
        </w:tc>
      </w:tr>
      <w:tr w:rsidR="00693FF1" w:rsidRPr="00BC4F96" w14:paraId="74682081" w14:textId="77777777" w:rsidTr="00BC4D14">
        <w:trPr>
          <w:trHeight w:val="635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8C49C" w14:textId="77777777" w:rsidR="00693FF1" w:rsidRPr="00F60152" w:rsidRDefault="00693FF1" w:rsidP="00A166C2">
            <w:pPr>
              <w:spacing w:before="80" w:after="80" w:line="240" w:lineRule="auto"/>
              <w:rPr>
                <w:rFonts w:ascii="Arial" w:hAnsi="Arial" w:cs="Arial"/>
                <w:b/>
                <w:bCs/>
                <w:iCs/>
              </w:rPr>
            </w:pPr>
            <w:r w:rsidRPr="00F60152">
              <w:rPr>
                <w:rFonts w:ascii="Arial" w:hAnsi="Arial" w:cs="Arial"/>
                <w:b/>
                <w:bCs/>
                <w:iCs/>
              </w:rPr>
              <w:t>Imię i nazwisko promotora</w:t>
            </w:r>
          </w:p>
          <w:p w14:paraId="41BB4CA5" w14:textId="77777777" w:rsidR="00B34BA9" w:rsidRPr="00BC4F96" w:rsidRDefault="00B34BA9" w:rsidP="00A166C2">
            <w:pPr>
              <w:pStyle w:val="TableParagraph"/>
              <w:spacing w:before="80" w:after="80"/>
              <w:rPr>
                <w:iCs/>
                <w:lang w:val="en-GB"/>
              </w:rPr>
            </w:pPr>
            <w:r w:rsidRPr="00BC4F96">
              <w:rPr>
                <w:iCs/>
                <w:lang w:val="en-GB"/>
              </w:rPr>
              <w:t xml:space="preserve">First Name and Surname </w:t>
            </w:r>
          </w:p>
          <w:p w14:paraId="497823B7" w14:textId="77777777" w:rsidR="00B34BA9" w:rsidRPr="00BC4F96" w:rsidRDefault="00B34BA9" w:rsidP="00A166C2">
            <w:pPr>
              <w:spacing w:before="80" w:after="80" w:line="240" w:lineRule="auto"/>
              <w:rPr>
                <w:rFonts w:ascii="Arial" w:hAnsi="Arial" w:cs="Arial"/>
                <w:iCs/>
                <w:lang w:val="en-US"/>
              </w:rPr>
            </w:pPr>
            <w:r w:rsidRPr="00BC4F96">
              <w:rPr>
                <w:rFonts w:ascii="Arial" w:hAnsi="Arial" w:cs="Arial"/>
                <w:iCs/>
                <w:lang w:val="en-GB"/>
              </w:rPr>
              <w:t xml:space="preserve">of the Doctoral </w:t>
            </w:r>
            <w:r w:rsidR="003A79FE" w:rsidRPr="00BC4F96">
              <w:rPr>
                <w:rFonts w:ascii="Arial" w:hAnsi="Arial" w:cs="Arial"/>
                <w:iCs/>
                <w:lang w:val="en-GB"/>
              </w:rPr>
              <w:t>Supervisor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F1227" w14:textId="77777777" w:rsidR="00693FF1" w:rsidRPr="00BC4F96" w:rsidRDefault="00693FF1">
            <w:pPr>
              <w:spacing w:after="0" w:line="100" w:lineRule="atLeast"/>
              <w:jc w:val="both"/>
              <w:rPr>
                <w:rFonts w:ascii="Arial" w:hAnsi="Arial" w:cs="Arial"/>
                <w:iCs/>
                <w:lang w:val="en-US"/>
              </w:rPr>
            </w:pPr>
          </w:p>
        </w:tc>
      </w:tr>
      <w:tr w:rsidR="00693FF1" w:rsidRPr="00BC4F96" w14:paraId="3883C3CD" w14:textId="77777777" w:rsidTr="00BC4D14">
        <w:trPr>
          <w:trHeight w:val="635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3F9DC" w14:textId="77777777" w:rsidR="00693FF1" w:rsidRPr="00BC4F96" w:rsidRDefault="00693FF1" w:rsidP="00A166C2">
            <w:pPr>
              <w:spacing w:before="80" w:after="80" w:line="240" w:lineRule="auto"/>
              <w:rPr>
                <w:rFonts w:ascii="Arial" w:hAnsi="Arial" w:cs="Arial"/>
                <w:b/>
                <w:bCs/>
                <w:iCs/>
              </w:rPr>
            </w:pPr>
            <w:r w:rsidRPr="00BC4F96">
              <w:rPr>
                <w:rFonts w:ascii="Arial" w:hAnsi="Arial" w:cs="Arial"/>
                <w:b/>
                <w:bCs/>
                <w:iCs/>
              </w:rPr>
              <w:t xml:space="preserve">Dyscyplina </w:t>
            </w:r>
          </w:p>
          <w:p w14:paraId="688556A5" w14:textId="77777777" w:rsidR="00B34BA9" w:rsidRPr="00BC4F96" w:rsidRDefault="00B34BA9" w:rsidP="00A166C2">
            <w:pPr>
              <w:spacing w:before="80" w:after="80" w:line="240" w:lineRule="auto"/>
              <w:rPr>
                <w:rFonts w:ascii="Arial" w:hAnsi="Arial" w:cs="Arial"/>
                <w:iCs/>
              </w:rPr>
            </w:pPr>
            <w:r w:rsidRPr="00BC4F96">
              <w:rPr>
                <w:rFonts w:ascii="Arial" w:hAnsi="Arial" w:cs="Arial"/>
                <w:iCs/>
                <w:lang w:val="en-GB"/>
              </w:rPr>
              <w:t>Discipline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DD18" w14:textId="77777777" w:rsidR="00693FF1" w:rsidRPr="00BC4F96" w:rsidRDefault="00693FF1">
            <w:pPr>
              <w:spacing w:after="0" w:line="100" w:lineRule="atLeast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31FB6065" w14:textId="77777777" w:rsidR="00693FF1" w:rsidRPr="00BC4F96" w:rsidRDefault="00A166C2" w:rsidP="00A166C2">
      <w:pPr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898"/>
      </w:tblGrid>
      <w:tr w:rsidR="007E76BF" w:rsidRPr="00BC4F96" w14:paraId="53305C19" w14:textId="77777777" w:rsidTr="003C2A97">
        <w:tc>
          <w:tcPr>
            <w:tcW w:w="9322" w:type="dxa"/>
            <w:gridSpan w:val="2"/>
            <w:shd w:val="clear" w:color="auto" w:fill="auto"/>
          </w:tcPr>
          <w:p w14:paraId="13ADE321" w14:textId="77777777" w:rsidR="007E76BF" w:rsidRPr="00BC4F96" w:rsidRDefault="007E76BF" w:rsidP="00A166C2">
            <w:pPr>
              <w:numPr>
                <w:ilvl w:val="0"/>
                <w:numId w:val="7"/>
              </w:numPr>
              <w:spacing w:before="240" w:after="0" w:line="100" w:lineRule="atLeast"/>
              <w:ind w:left="714" w:hanging="357"/>
              <w:jc w:val="center"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lastRenderedPageBreak/>
              <w:t>DZIAŁALNOŚĆ NAUKOWA</w:t>
            </w:r>
          </w:p>
          <w:p w14:paraId="10EF13B3" w14:textId="77777777" w:rsidR="00D95385" w:rsidRPr="00BC4F96" w:rsidRDefault="00BB5AE7" w:rsidP="00D95385">
            <w:pPr>
              <w:spacing w:after="0" w:line="100" w:lineRule="atLeast"/>
              <w:ind w:left="360"/>
              <w:jc w:val="center"/>
              <w:rPr>
                <w:rFonts w:ascii="Arial" w:hAnsi="Arial" w:cs="Arial"/>
                <w:iCs/>
              </w:rPr>
            </w:pPr>
            <w:r w:rsidRPr="00BC4F96">
              <w:rPr>
                <w:rFonts w:ascii="Arial" w:hAnsi="Arial" w:cs="Arial"/>
                <w:iCs/>
              </w:rPr>
              <w:t>RESEARCH</w:t>
            </w:r>
            <w:r w:rsidR="00D95385" w:rsidRPr="00BC4F96">
              <w:rPr>
                <w:rFonts w:ascii="Arial" w:hAnsi="Arial" w:cs="Arial"/>
                <w:iCs/>
              </w:rPr>
              <w:t xml:space="preserve"> ACTIVIT</w:t>
            </w:r>
            <w:r w:rsidR="00437E68" w:rsidRPr="00BC4F96">
              <w:rPr>
                <w:rFonts w:ascii="Arial" w:hAnsi="Arial" w:cs="Arial"/>
                <w:iCs/>
              </w:rPr>
              <w:t>IES</w:t>
            </w:r>
          </w:p>
          <w:p w14:paraId="3ED38209" w14:textId="77777777" w:rsidR="007E76BF" w:rsidRPr="00BC4F96" w:rsidRDefault="007E76BF" w:rsidP="00B06185">
            <w:pPr>
              <w:spacing w:after="0" w:line="100" w:lineRule="atLeast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ED010E" w:rsidRPr="00BC4F96" w14:paraId="53F4D617" w14:textId="77777777" w:rsidTr="003D4071">
        <w:tc>
          <w:tcPr>
            <w:tcW w:w="392" w:type="dxa"/>
            <w:vMerge w:val="restart"/>
            <w:shd w:val="clear" w:color="auto" w:fill="auto"/>
          </w:tcPr>
          <w:p w14:paraId="014A1A34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iCs/>
              </w:rPr>
              <w:t xml:space="preserve">  </w:t>
            </w:r>
            <w:r w:rsidRPr="00BC4F96">
              <w:rPr>
                <w:rFonts w:ascii="Arial" w:hAnsi="Arial" w:cs="Arial"/>
                <w:b/>
                <w:iCs/>
              </w:rPr>
              <w:t>I</w:t>
            </w:r>
          </w:p>
          <w:p w14:paraId="12DBFEAE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8930" w:type="dxa"/>
            <w:shd w:val="clear" w:color="auto" w:fill="auto"/>
          </w:tcPr>
          <w:p w14:paraId="1CC61F1F" w14:textId="77777777" w:rsidR="00ED010E" w:rsidRPr="00BC4F96" w:rsidRDefault="00ED010E" w:rsidP="00A166C2">
            <w:pPr>
              <w:spacing w:before="360" w:after="120" w:line="288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Publikacje</w:t>
            </w:r>
          </w:p>
          <w:p w14:paraId="77A4B94B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iCs/>
              </w:rPr>
            </w:pPr>
            <w:r w:rsidRPr="00BC4F96">
              <w:rPr>
                <w:rFonts w:ascii="Arial" w:hAnsi="Arial" w:cs="Arial"/>
                <w:iCs/>
              </w:rPr>
              <w:t>(przy każdej pozycji należy podać punktację wydawnictwa lub czasopisma)</w:t>
            </w:r>
          </w:p>
          <w:p w14:paraId="05657051" w14:textId="77777777" w:rsidR="00ED010E" w:rsidRPr="00BC4F96" w:rsidRDefault="00ED010E" w:rsidP="00A166C2">
            <w:pPr>
              <w:pStyle w:val="TableParagraph"/>
              <w:spacing w:before="120" w:after="120" w:line="288" w:lineRule="auto"/>
              <w:ind w:left="191" w:right="184"/>
              <w:contextualSpacing/>
              <w:jc w:val="center"/>
              <w:rPr>
                <w:bCs/>
                <w:iCs/>
                <w:lang w:val="en-GB"/>
              </w:rPr>
            </w:pPr>
            <w:r w:rsidRPr="00BC4F96">
              <w:rPr>
                <w:bCs/>
                <w:iCs/>
                <w:lang w:val="en-GB"/>
              </w:rPr>
              <w:t xml:space="preserve">Publication </w:t>
            </w:r>
          </w:p>
          <w:p w14:paraId="1F928B40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iCs/>
                <w:lang w:val="en-US"/>
              </w:rPr>
            </w:pPr>
            <w:r w:rsidRPr="00BC4F96">
              <w:rPr>
                <w:rFonts w:ascii="Arial" w:hAnsi="Arial" w:cs="Arial"/>
                <w:iCs/>
                <w:lang w:val="en-GB"/>
              </w:rPr>
              <w:t>(for each position, points for each publication or journal shall be indicated)</w:t>
            </w:r>
          </w:p>
        </w:tc>
      </w:tr>
      <w:tr w:rsidR="00ED010E" w:rsidRPr="00BC4F96" w14:paraId="3801418B" w14:textId="77777777" w:rsidTr="003D4071">
        <w:tc>
          <w:tcPr>
            <w:tcW w:w="392" w:type="dxa"/>
            <w:vMerge/>
            <w:shd w:val="clear" w:color="auto" w:fill="auto"/>
          </w:tcPr>
          <w:p w14:paraId="72C600E7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311D81E0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/>
                <w:iCs/>
                <w:lang w:val="en-US"/>
              </w:rPr>
            </w:pPr>
            <w:r w:rsidRPr="00BC4F96">
              <w:rPr>
                <w:rFonts w:ascii="Arial" w:hAnsi="Arial" w:cs="Arial"/>
                <w:b/>
                <w:iCs/>
                <w:lang w:val="en-US"/>
              </w:rPr>
              <w:t xml:space="preserve">1. </w:t>
            </w:r>
            <w:r w:rsidRPr="00363CF9">
              <w:rPr>
                <w:rFonts w:ascii="Arial" w:hAnsi="Arial" w:cs="Arial"/>
                <w:b/>
                <w:iCs/>
              </w:rPr>
              <w:t>Naukowa recenzowana monografia autorska</w:t>
            </w:r>
            <w:r w:rsidRPr="00BC4F96">
              <w:rPr>
                <w:rFonts w:ascii="Arial" w:hAnsi="Arial" w:cs="Arial"/>
                <w:b/>
                <w:iCs/>
                <w:lang w:val="en-US"/>
              </w:rPr>
              <w:t xml:space="preserve">: </w:t>
            </w:r>
          </w:p>
          <w:p w14:paraId="540C2DD7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  <w:lang w:val="en-GB"/>
              </w:rPr>
            </w:pPr>
            <w:r w:rsidRPr="00BC4F96">
              <w:rPr>
                <w:rFonts w:ascii="Arial" w:hAnsi="Arial" w:cs="Arial"/>
                <w:bCs/>
                <w:iCs/>
                <w:lang w:val="en-GB"/>
              </w:rPr>
              <w:t>1. A Peer-Reviewed Original Scientific Monograph:</w:t>
            </w:r>
          </w:p>
          <w:p w14:paraId="7247652C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iCs/>
                <w:lang w:val="en-US"/>
              </w:rPr>
            </w:pPr>
          </w:p>
        </w:tc>
      </w:tr>
      <w:tr w:rsidR="00ED010E" w:rsidRPr="00BC4F96" w14:paraId="44CE255B" w14:textId="77777777" w:rsidTr="003D4071">
        <w:tc>
          <w:tcPr>
            <w:tcW w:w="392" w:type="dxa"/>
            <w:vMerge/>
            <w:shd w:val="clear" w:color="auto" w:fill="auto"/>
          </w:tcPr>
          <w:p w14:paraId="233C5561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5CA42295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 xml:space="preserve">2. Artykuł w czasopiśmie znajdującym się w wykazie czasopism </w:t>
            </w:r>
            <w:proofErr w:type="spellStart"/>
            <w:r w:rsidRPr="00BC4F96">
              <w:rPr>
                <w:rFonts w:ascii="Arial" w:hAnsi="Arial" w:cs="Arial"/>
                <w:b/>
                <w:iCs/>
              </w:rPr>
              <w:t>MNiSW</w:t>
            </w:r>
            <w:proofErr w:type="spellEnd"/>
            <w:r w:rsidRPr="00BC4F96">
              <w:rPr>
                <w:rFonts w:ascii="Arial" w:hAnsi="Arial" w:cs="Arial"/>
                <w:b/>
                <w:iCs/>
              </w:rPr>
              <w:t xml:space="preserve">: </w:t>
            </w:r>
          </w:p>
          <w:p w14:paraId="1FCF9EC0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  <w:lang w:val="en-GB"/>
              </w:rPr>
            </w:pPr>
            <w:r w:rsidRPr="00BC4F96">
              <w:rPr>
                <w:rFonts w:ascii="Arial" w:hAnsi="Arial" w:cs="Arial"/>
                <w:bCs/>
                <w:iCs/>
                <w:lang w:val="en-GB"/>
              </w:rPr>
              <w:t>2. An Article in a Journal Included in the List of  Scientific Journals of the Polish Ministry of Science and Higher Education</w:t>
            </w:r>
          </w:p>
          <w:p w14:paraId="7B09DF72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iCs/>
                <w:lang w:val="en-US"/>
              </w:rPr>
            </w:pPr>
          </w:p>
        </w:tc>
      </w:tr>
      <w:tr w:rsidR="00ED010E" w:rsidRPr="00BC4F96" w14:paraId="5E2A0CBE" w14:textId="77777777" w:rsidTr="003D4071">
        <w:tc>
          <w:tcPr>
            <w:tcW w:w="392" w:type="dxa"/>
            <w:vMerge/>
            <w:shd w:val="clear" w:color="auto" w:fill="auto"/>
          </w:tcPr>
          <w:p w14:paraId="337BE129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3279B837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 xml:space="preserve">3. Rozdział w recenzowanej monografii </w:t>
            </w:r>
            <w:proofErr w:type="spellStart"/>
            <w:r w:rsidRPr="00BC4F96">
              <w:rPr>
                <w:rFonts w:ascii="Arial" w:hAnsi="Arial" w:cs="Arial"/>
                <w:b/>
                <w:iCs/>
              </w:rPr>
              <w:t>wieloautorskiej</w:t>
            </w:r>
            <w:proofErr w:type="spellEnd"/>
            <w:r w:rsidRPr="00BC4F96">
              <w:rPr>
                <w:rFonts w:ascii="Arial" w:hAnsi="Arial" w:cs="Arial"/>
                <w:b/>
                <w:iCs/>
              </w:rPr>
              <w:t>:</w:t>
            </w:r>
          </w:p>
          <w:p w14:paraId="029CD30D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  <w:lang w:val="en-GB"/>
              </w:rPr>
            </w:pPr>
            <w:r w:rsidRPr="00BC4F96">
              <w:rPr>
                <w:rFonts w:ascii="Arial" w:hAnsi="Arial" w:cs="Arial"/>
                <w:bCs/>
                <w:iCs/>
                <w:lang w:val="en-GB"/>
              </w:rPr>
              <w:t>3.  A Chapter in a Peer-Reviewed Multi-Author Monograph:</w:t>
            </w:r>
          </w:p>
          <w:p w14:paraId="55594E9F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iCs/>
                <w:lang w:val="en-US"/>
              </w:rPr>
            </w:pPr>
          </w:p>
        </w:tc>
      </w:tr>
      <w:tr w:rsidR="00ED010E" w:rsidRPr="00BC4F96" w14:paraId="65308B71" w14:textId="77777777" w:rsidTr="003D4071">
        <w:tc>
          <w:tcPr>
            <w:tcW w:w="392" w:type="dxa"/>
            <w:vMerge/>
            <w:shd w:val="clear" w:color="auto" w:fill="auto"/>
          </w:tcPr>
          <w:p w14:paraId="0E37C3D9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0C6101C0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 xml:space="preserve">4. Recenzja książki naukowej/sprawozdanie/raport w czasopiśmie znajdującym się w wykazie czasopism </w:t>
            </w:r>
            <w:proofErr w:type="spellStart"/>
            <w:r w:rsidRPr="00BC4F96">
              <w:rPr>
                <w:rFonts w:ascii="Arial" w:hAnsi="Arial" w:cs="Arial"/>
                <w:b/>
                <w:iCs/>
              </w:rPr>
              <w:t>MNiSW</w:t>
            </w:r>
            <w:proofErr w:type="spellEnd"/>
            <w:r w:rsidRPr="00BC4F96">
              <w:rPr>
                <w:rFonts w:ascii="Arial" w:hAnsi="Arial" w:cs="Arial"/>
                <w:b/>
                <w:iCs/>
              </w:rPr>
              <w:t>:</w:t>
            </w:r>
          </w:p>
          <w:p w14:paraId="008CD2C9" w14:textId="77777777" w:rsidR="00ED010E" w:rsidRPr="00BC4F96" w:rsidRDefault="00ED010E" w:rsidP="00A166C2">
            <w:pPr>
              <w:pStyle w:val="TableParagraph"/>
              <w:spacing w:before="120" w:after="120" w:line="288" w:lineRule="auto"/>
              <w:contextualSpacing/>
              <w:rPr>
                <w:bCs/>
                <w:iCs/>
                <w:lang w:val="en-GB"/>
              </w:rPr>
            </w:pPr>
            <w:r w:rsidRPr="00BC4F96">
              <w:rPr>
                <w:bCs/>
                <w:iCs/>
                <w:lang w:val="en-GB"/>
              </w:rPr>
              <w:t>4.  A Scientific Book Review/Report in a Journal Included in the List of Scientific Journals of the Polish Ministry of Science and Higher Education:</w:t>
            </w:r>
          </w:p>
          <w:p w14:paraId="357F06B1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iCs/>
                <w:lang w:val="en-US"/>
              </w:rPr>
            </w:pPr>
          </w:p>
        </w:tc>
      </w:tr>
      <w:tr w:rsidR="00ED010E" w:rsidRPr="00BC4F96" w14:paraId="3BE94B28" w14:textId="77777777" w:rsidTr="003D4071">
        <w:tc>
          <w:tcPr>
            <w:tcW w:w="392" w:type="dxa"/>
            <w:vMerge/>
            <w:shd w:val="clear" w:color="auto" w:fill="auto"/>
          </w:tcPr>
          <w:p w14:paraId="12625CDF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6291A349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5. Recenzowany artykuł w niepunktowanym czasopiśmie/nierecenzowany artykuł o charakterze naukowym:</w:t>
            </w:r>
          </w:p>
          <w:p w14:paraId="08322447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  <w:lang w:val="en-GB"/>
              </w:rPr>
            </w:pPr>
            <w:r w:rsidRPr="00BC4F96">
              <w:rPr>
                <w:rFonts w:ascii="Arial" w:hAnsi="Arial" w:cs="Arial"/>
                <w:bCs/>
                <w:iCs/>
                <w:lang w:val="en-GB"/>
              </w:rPr>
              <w:t>5.  A Peer-Reviewed Article in a Journal Not Included in Any List/A Non-Peer-Reviewed Scientific Article:</w:t>
            </w:r>
          </w:p>
          <w:p w14:paraId="06A67BD5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  <w:lang w:val="en-GB"/>
              </w:rPr>
            </w:pPr>
          </w:p>
        </w:tc>
      </w:tr>
      <w:tr w:rsidR="00ED010E" w:rsidRPr="00BC4F96" w14:paraId="6F47BDE1" w14:textId="77777777" w:rsidTr="003D4071">
        <w:tc>
          <w:tcPr>
            <w:tcW w:w="392" w:type="dxa"/>
            <w:vMerge/>
            <w:shd w:val="clear" w:color="auto" w:fill="auto"/>
          </w:tcPr>
          <w:p w14:paraId="7FF520E2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79FB78C2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6. Opracowanie hasła słownikowego (poniżej 0,5 arkusza):</w:t>
            </w:r>
          </w:p>
          <w:p w14:paraId="3F5491A7" w14:textId="77777777" w:rsidR="00ED010E" w:rsidRPr="00BC4F96" w:rsidRDefault="00ED010E" w:rsidP="00A166C2">
            <w:pPr>
              <w:pStyle w:val="TableParagraph"/>
              <w:spacing w:before="120" w:after="120" w:line="288" w:lineRule="auto"/>
              <w:contextualSpacing/>
              <w:rPr>
                <w:bCs/>
                <w:iCs/>
                <w:lang w:val="en-GB"/>
              </w:rPr>
            </w:pPr>
            <w:r w:rsidRPr="00BC4F96">
              <w:rPr>
                <w:bCs/>
                <w:iCs/>
                <w:lang w:val="en-GB"/>
              </w:rPr>
              <w:t>6. Creating a Dictionary Entry (less than 0.5 publisher's sheet):</w:t>
            </w:r>
          </w:p>
          <w:p w14:paraId="2A649227" w14:textId="77777777" w:rsidR="00ED010E" w:rsidRPr="00BC4F96" w:rsidRDefault="00ED010E" w:rsidP="00A166C2">
            <w:pPr>
              <w:pStyle w:val="TableParagraph"/>
              <w:spacing w:before="120" w:after="120" w:line="288" w:lineRule="auto"/>
              <w:contextualSpacing/>
              <w:rPr>
                <w:bCs/>
                <w:iCs/>
                <w:lang w:val="en-GB"/>
              </w:rPr>
            </w:pPr>
          </w:p>
        </w:tc>
      </w:tr>
      <w:tr w:rsidR="00ED010E" w:rsidRPr="00BC4F96" w14:paraId="717B53CB" w14:textId="77777777" w:rsidTr="003D4071">
        <w:tc>
          <w:tcPr>
            <w:tcW w:w="392" w:type="dxa"/>
            <w:shd w:val="clear" w:color="auto" w:fill="auto"/>
          </w:tcPr>
          <w:p w14:paraId="2E4C472B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3F52FBC9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 xml:space="preserve">7. </w:t>
            </w:r>
            <w:r w:rsidRPr="00BC4F96">
              <w:rPr>
                <w:rFonts w:ascii="Arial" w:eastAsia="Times New Roman" w:hAnsi="Arial" w:cs="Arial"/>
                <w:b/>
                <w:iCs/>
              </w:rPr>
              <w:t>Tłumaczenie tekstu naukowego:</w:t>
            </w:r>
          </w:p>
          <w:p w14:paraId="6D922C94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eastAsia="Times New Roman" w:hAnsi="Arial" w:cs="Arial"/>
                <w:bCs/>
                <w:iCs/>
              </w:rPr>
            </w:pPr>
            <w:r w:rsidRPr="00BC4F96">
              <w:rPr>
                <w:rFonts w:ascii="Arial" w:hAnsi="Arial" w:cs="Arial"/>
                <w:bCs/>
                <w:iCs/>
                <w:lang w:val="en-GB"/>
              </w:rPr>
              <w:t xml:space="preserve">7. </w:t>
            </w:r>
            <w:r w:rsidRPr="00BC4F96">
              <w:rPr>
                <w:rFonts w:ascii="Arial" w:hAnsi="Arial" w:cs="Arial"/>
                <w:bCs/>
                <w:iCs/>
                <w:lang w:val="en-US"/>
              </w:rPr>
              <w:t xml:space="preserve"> </w:t>
            </w:r>
            <w:r w:rsidRPr="00BC4F96">
              <w:rPr>
                <w:rFonts w:ascii="Arial" w:hAnsi="Arial" w:cs="Arial"/>
                <w:bCs/>
                <w:iCs/>
                <w:lang w:val="en-GB"/>
              </w:rPr>
              <w:t>A Translation of a Scientific Text</w:t>
            </w:r>
            <w:r w:rsidR="003634E6" w:rsidRPr="00BC4F96">
              <w:rPr>
                <w:rFonts w:ascii="Arial" w:hAnsi="Arial" w:cs="Arial"/>
                <w:bCs/>
                <w:iCs/>
                <w:lang w:val="en-GB"/>
              </w:rPr>
              <w:t>:</w:t>
            </w:r>
          </w:p>
          <w:p w14:paraId="1BC50C73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iCs/>
              </w:rPr>
            </w:pPr>
          </w:p>
        </w:tc>
      </w:tr>
      <w:tr w:rsidR="00ED010E" w:rsidRPr="00BC4F96" w14:paraId="20A35424" w14:textId="77777777" w:rsidTr="003D4071">
        <w:tc>
          <w:tcPr>
            <w:tcW w:w="392" w:type="dxa"/>
            <w:vMerge w:val="restart"/>
            <w:shd w:val="clear" w:color="auto" w:fill="auto"/>
          </w:tcPr>
          <w:p w14:paraId="234A7F8B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II</w:t>
            </w:r>
          </w:p>
        </w:tc>
        <w:tc>
          <w:tcPr>
            <w:tcW w:w="8930" w:type="dxa"/>
            <w:shd w:val="clear" w:color="auto" w:fill="auto"/>
          </w:tcPr>
          <w:p w14:paraId="7C0BC771" w14:textId="77777777" w:rsidR="00ED010E" w:rsidRPr="00BC4F96" w:rsidRDefault="00ED010E" w:rsidP="00363CF9">
            <w:pPr>
              <w:spacing w:before="360" w:after="120" w:line="288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Redakcja naukowa</w:t>
            </w:r>
          </w:p>
          <w:p w14:paraId="6AEF32FC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iCs/>
              </w:rPr>
            </w:pPr>
            <w:r w:rsidRPr="00BC4F96">
              <w:rPr>
                <w:rFonts w:ascii="Arial" w:hAnsi="Arial" w:cs="Arial"/>
                <w:iCs/>
              </w:rPr>
              <w:t>(przy każdej pozycji należy podać punktację wydawnictwa lub czasopisma)</w:t>
            </w:r>
          </w:p>
          <w:p w14:paraId="7583CDFA" w14:textId="77777777" w:rsidR="00ED010E" w:rsidRPr="00BC4F96" w:rsidRDefault="00ED010E" w:rsidP="00A166C2">
            <w:pPr>
              <w:pStyle w:val="TableParagraph"/>
              <w:spacing w:before="120" w:after="120" w:line="288" w:lineRule="auto"/>
              <w:ind w:left="190" w:right="184"/>
              <w:contextualSpacing/>
              <w:jc w:val="center"/>
              <w:rPr>
                <w:bCs/>
                <w:iCs/>
                <w:lang w:val="en-GB"/>
              </w:rPr>
            </w:pPr>
            <w:r w:rsidRPr="00BC4F96">
              <w:rPr>
                <w:bCs/>
                <w:iCs/>
                <w:lang w:val="en-GB"/>
              </w:rPr>
              <w:t xml:space="preserve">Scientific Editing </w:t>
            </w:r>
          </w:p>
          <w:p w14:paraId="5C81E754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iCs/>
                <w:lang w:val="en-GB"/>
              </w:rPr>
            </w:pPr>
            <w:r w:rsidRPr="00BC4F96">
              <w:rPr>
                <w:rFonts w:ascii="Arial" w:hAnsi="Arial" w:cs="Arial"/>
                <w:iCs/>
                <w:lang w:val="en-GB"/>
              </w:rPr>
              <w:t>(for each position, points for each publication or journal shall be indicated)</w:t>
            </w:r>
          </w:p>
          <w:p w14:paraId="7E9476ED" w14:textId="77777777" w:rsidR="004A7CC6" w:rsidRPr="00BC4F96" w:rsidRDefault="004A7CC6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/>
                <w:iCs/>
                <w:lang w:val="en-US"/>
              </w:rPr>
            </w:pPr>
          </w:p>
        </w:tc>
      </w:tr>
      <w:tr w:rsidR="00ED010E" w:rsidRPr="00BC4F96" w14:paraId="07E6CBB7" w14:textId="77777777" w:rsidTr="003D4071">
        <w:tc>
          <w:tcPr>
            <w:tcW w:w="392" w:type="dxa"/>
            <w:vMerge/>
            <w:shd w:val="clear" w:color="auto" w:fill="auto"/>
          </w:tcPr>
          <w:p w14:paraId="34DFAE3D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8930" w:type="dxa"/>
            <w:shd w:val="clear" w:color="auto" w:fill="auto"/>
          </w:tcPr>
          <w:p w14:paraId="042C26BE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 xml:space="preserve">1. Redagowanie tomów prac zbiorowych i monografii </w:t>
            </w:r>
            <w:proofErr w:type="spellStart"/>
            <w:r w:rsidRPr="00BC4F96">
              <w:rPr>
                <w:rFonts w:ascii="Arial" w:hAnsi="Arial" w:cs="Arial"/>
                <w:b/>
                <w:iCs/>
              </w:rPr>
              <w:t>wieloautorskiej</w:t>
            </w:r>
            <w:proofErr w:type="spellEnd"/>
            <w:r w:rsidRPr="00BC4F96">
              <w:rPr>
                <w:rFonts w:ascii="Arial" w:hAnsi="Arial" w:cs="Arial"/>
                <w:b/>
                <w:iCs/>
              </w:rPr>
              <w:t xml:space="preserve">: </w:t>
            </w:r>
          </w:p>
          <w:p w14:paraId="2CD6EC90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  <w:lang w:val="en-GB"/>
              </w:rPr>
            </w:pPr>
            <w:r w:rsidRPr="00BC4F96">
              <w:rPr>
                <w:rFonts w:ascii="Arial" w:hAnsi="Arial" w:cs="Arial"/>
                <w:bCs/>
                <w:iCs/>
                <w:lang w:val="en-GB"/>
              </w:rPr>
              <w:t>1. Editing Volumes of Collective Multi-Author Works and Monographs:</w:t>
            </w:r>
          </w:p>
          <w:p w14:paraId="4C3E2A3A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  <w:lang w:val="en-US"/>
              </w:rPr>
            </w:pPr>
          </w:p>
        </w:tc>
      </w:tr>
      <w:tr w:rsidR="00ED010E" w:rsidRPr="00BC4F96" w14:paraId="157C9636" w14:textId="77777777" w:rsidTr="003D4071">
        <w:tc>
          <w:tcPr>
            <w:tcW w:w="392" w:type="dxa"/>
            <w:vMerge/>
            <w:shd w:val="clear" w:color="auto" w:fill="auto"/>
          </w:tcPr>
          <w:p w14:paraId="3C21DA63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8930" w:type="dxa"/>
            <w:shd w:val="clear" w:color="auto" w:fill="auto"/>
          </w:tcPr>
          <w:p w14:paraId="79C3D690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/>
                <w:iCs/>
                <w:lang w:val="en-US"/>
              </w:rPr>
            </w:pPr>
            <w:r w:rsidRPr="00BC4F96">
              <w:rPr>
                <w:rFonts w:ascii="Arial" w:hAnsi="Arial" w:cs="Arial"/>
                <w:b/>
                <w:iCs/>
                <w:lang w:val="en-US"/>
              </w:rPr>
              <w:t xml:space="preserve">2. </w:t>
            </w:r>
            <w:r w:rsidRPr="00F60152">
              <w:rPr>
                <w:rFonts w:ascii="Arial" w:hAnsi="Arial" w:cs="Arial"/>
                <w:b/>
                <w:iCs/>
              </w:rPr>
              <w:t>Redagowanie numeru czasopisma</w:t>
            </w:r>
            <w:r w:rsidRPr="00BC4F96">
              <w:rPr>
                <w:rFonts w:ascii="Arial" w:hAnsi="Arial" w:cs="Arial"/>
                <w:b/>
                <w:iCs/>
                <w:lang w:val="en-US"/>
              </w:rPr>
              <w:t>:</w:t>
            </w:r>
          </w:p>
          <w:p w14:paraId="690B40E8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  <w:lang w:val="en-US"/>
              </w:rPr>
            </w:pPr>
            <w:r w:rsidRPr="00BC4F96">
              <w:rPr>
                <w:rFonts w:ascii="Arial" w:hAnsi="Arial" w:cs="Arial"/>
                <w:bCs/>
                <w:iCs/>
                <w:lang w:val="en-GB"/>
              </w:rPr>
              <w:lastRenderedPageBreak/>
              <w:t>2. Editing an Issue of a Journal:</w:t>
            </w:r>
          </w:p>
          <w:p w14:paraId="6FC5E204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iCs/>
                <w:lang w:val="en-US"/>
              </w:rPr>
            </w:pPr>
          </w:p>
        </w:tc>
      </w:tr>
      <w:tr w:rsidR="00ED010E" w:rsidRPr="00BC4F96" w14:paraId="1E328D36" w14:textId="77777777" w:rsidTr="00A256E3">
        <w:trPr>
          <w:trHeight w:val="2503"/>
        </w:trPr>
        <w:tc>
          <w:tcPr>
            <w:tcW w:w="392" w:type="dxa"/>
            <w:vMerge/>
            <w:shd w:val="clear" w:color="auto" w:fill="auto"/>
          </w:tcPr>
          <w:p w14:paraId="679B58AD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8930" w:type="dxa"/>
            <w:shd w:val="clear" w:color="auto" w:fill="auto"/>
          </w:tcPr>
          <w:p w14:paraId="4DA5D47E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/>
                <w:iCs/>
                <w:lang w:val="en-GB"/>
              </w:rPr>
            </w:pPr>
            <w:r w:rsidRPr="00BC4F96">
              <w:rPr>
                <w:rFonts w:ascii="Arial" w:hAnsi="Arial" w:cs="Arial"/>
                <w:b/>
                <w:iCs/>
                <w:lang w:val="en-GB"/>
              </w:rPr>
              <w:t xml:space="preserve">3. </w:t>
            </w:r>
            <w:r w:rsidRPr="00F60152">
              <w:rPr>
                <w:rFonts w:ascii="Arial" w:hAnsi="Arial" w:cs="Arial"/>
                <w:b/>
                <w:iCs/>
              </w:rPr>
              <w:t>Przynależność do redakcji czasopism</w:t>
            </w:r>
            <w:r w:rsidRPr="00BC4F96">
              <w:rPr>
                <w:rFonts w:ascii="Arial" w:hAnsi="Arial" w:cs="Arial"/>
                <w:b/>
                <w:iCs/>
                <w:lang w:val="en-GB"/>
              </w:rPr>
              <w:t>:</w:t>
            </w:r>
          </w:p>
          <w:p w14:paraId="6DD5B1F9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  <w:lang w:val="en-US"/>
              </w:rPr>
            </w:pPr>
            <w:r w:rsidRPr="00BC4F96">
              <w:rPr>
                <w:rFonts w:ascii="Arial" w:hAnsi="Arial" w:cs="Arial"/>
                <w:bCs/>
                <w:iCs/>
                <w:lang w:val="en-US"/>
              </w:rPr>
              <w:t>3.Membership in the Editorial Team of a Journal:</w:t>
            </w:r>
          </w:p>
          <w:p w14:paraId="3A19933F" w14:textId="77777777" w:rsidR="00ED010E" w:rsidRPr="00BC4F96" w:rsidRDefault="00ED010E" w:rsidP="00A166C2">
            <w:pPr>
              <w:numPr>
                <w:ilvl w:val="0"/>
                <w:numId w:val="3"/>
              </w:numPr>
              <w:spacing w:before="120" w:after="120" w:line="288" w:lineRule="auto"/>
              <w:contextualSpacing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Redaktor naczelny czasopisma:</w:t>
            </w:r>
          </w:p>
          <w:p w14:paraId="0232A00C" w14:textId="77777777" w:rsidR="00ED010E" w:rsidRPr="00BC4F96" w:rsidRDefault="00ED010E" w:rsidP="00A166C2">
            <w:pPr>
              <w:spacing w:before="120" w:after="120" w:line="288" w:lineRule="auto"/>
              <w:ind w:left="720"/>
              <w:contextualSpacing/>
              <w:rPr>
                <w:rFonts w:ascii="Arial" w:hAnsi="Arial" w:cs="Arial"/>
                <w:bCs/>
                <w:iCs/>
                <w:lang w:val="en-US"/>
              </w:rPr>
            </w:pPr>
            <w:r w:rsidRPr="00BC4F96">
              <w:rPr>
                <w:rFonts w:ascii="Arial" w:hAnsi="Arial" w:cs="Arial"/>
                <w:bCs/>
                <w:iCs/>
                <w:lang w:val="en-US"/>
              </w:rPr>
              <w:t>Editor-in-Chief:</w:t>
            </w:r>
          </w:p>
          <w:p w14:paraId="6B329CC3" w14:textId="77777777" w:rsidR="00ED010E" w:rsidRPr="00BC4F96" w:rsidRDefault="00ED010E" w:rsidP="00A166C2">
            <w:pPr>
              <w:numPr>
                <w:ilvl w:val="0"/>
                <w:numId w:val="3"/>
              </w:numPr>
              <w:spacing w:before="120" w:after="120" w:line="288" w:lineRule="auto"/>
              <w:contextualSpacing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Sekretarz redakcji:</w:t>
            </w:r>
          </w:p>
          <w:p w14:paraId="0FB4CBB9" w14:textId="77777777" w:rsidR="00ED010E" w:rsidRPr="00BC4F96" w:rsidRDefault="00ED010E" w:rsidP="00A166C2">
            <w:pPr>
              <w:spacing w:before="120" w:after="120" w:line="288" w:lineRule="auto"/>
              <w:ind w:left="720"/>
              <w:contextualSpacing/>
              <w:rPr>
                <w:rFonts w:ascii="Arial" w:hAnsi="Arial" w:cs="Arial"/>
                <w:bCs/>
                <w:iCs/>
                <w:lang w:val="en-US"/>
              </w:rPr>
            </w:pPr>
            <w:r w:rsidRPr="00BC4F96">
              <w:rPr>
                <w:rFonts w:ascii="Arial" w:hAnsi="Arial" w:cs="Arial"/>
                <w:bCs/>
                <w:iCs/>
                <w:lang w:val="en-US"/>
              </w:rPr>
              <w:t>Editorial Secretary:</w:t>
            </w:r>
          </w:p>
          <w:p w14:paraId="25F82B63" w14:textId="77777777" w:rsidR="00ED010E" w:rsidRPr="00BC4F96" w:rsidRDefault="00ED010E" w:rsidP="00A166C2">
            <w:pPr>
              <w:numPr>
                <w:ilvl w:val="0"/>
                <w:numId w:val="3"/>
              </w:numPr>
              <w:spacing w:before="120" w:after="120" w:line="288" w:lineRule="auto"/>
              <w:contextualSpacing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Członek redakcji:</w:t>
            </w:r>
          </w:p>
          <w:p w14:paraId="3CA52AC4" w14:textId="77777777" w:rsidR="00ED010E" w:rsidRPr="00BC4F96" w:rsidRDefault="00ED010E" w:rsidP="00A166C2">
            <w:pPr>
              <w:spacing w:before="120" w:after="120" w:line="288" w:lineRule="auto"/>
              <w:ind w:left="720"/>
              <w:contextualSpacing/>
              <w:rPr>
                <w:rFonts w:ascii="Arial" w:hAnsi="Arial" w:cs="Arial"/>
                <w:bCs/>
                <w:iCs/>
                <w:lang w:val="en-US"/>
              </w:rPr>
            </w:pPr>
            <w:r w:rsidRPr="00BC4F96">
              <w:rPr>
                <w:rFonts w:ascii="Arial" w:hAnsi="Arial" w:cs="Arial"/>
                <w:bCs/>
                <w:iCs/>
                <w:lang w:val="en-US"/>
              </w:rPr>
              <w:t>Member of the Editorial Team:</w:t>
            </w:r>
          </w:p>
          <w:p w14:paraId="276664B7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iCs/>
                <w:lang w:val="en-US"/>
              </w:rPr>
            </w:pPr>
          </w:p>
        </w:tc>
      </w:tr>
      <w:tr w:rsidR="00ED010E" w:rsidRPr="00BC4F96" w14:paraId="1D915F3A" w14:textId="77777777" w:rsidTr="003D4071">
        <w:tc>
          <w:tcPr>
            <w:tcW w:w="392" w:type="dxa"/>
            <w:vMerge w:val="restart"/>
            <w:shd w:val="clear" w:color="auto" w:fill="auto"/>
          </w:tcPr>
          <w:p w14:paraId="14600419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III</w:t>
            </w:r>
          </w:p>
          <w:p w14:paraId="4289DE64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8930" w:type="dxa"/>
            <w:shd w:val="clear" w:color="auto" w:fill="auto"/>
          </w:tcPr>
          <w:p w14:paraId="3E257BB8" w14:textId="77777777" w:rsidR="00ED010E" w:rsidRPr="00BC4F96" w:rsidRDefault="00ED010E" w:rsidP="00363CF9">
            <w:pPr>
              <w:spacing w:before="360" w:after="120" w:line="288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Konferencje</w:t>
            </w:r>
          </w:p>
          <w:p w14:paraId="3F081012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Cs/>
                <w:iCs/>
                <w:lang w:val="en-GB"/>
              </w:rPr>
            </w:pPr>
            <w:r w:rsidRPr="00BC4F96">
              <w:rPr>
                <w:rFonts w:ascii="Arial" w:hAnsi="Arial" w:cs="Arial"/>
                <w:bCs/>
                <w:iCs/>
                <w:lang w:val="en-GB"/>
              </w:rPr>
              <w:t>Conferences</w:t>
            </w:r>
          </w:p>
          <w:p w14:paraId="335D4E4B" w14:textId="77777777" w:rsidR="004A7CC6" w:rsidRPr="00BC4F96" w:rsidRDefault="004A7CC6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ED010E" w:rsidRPr="00BC4F96" w14:paraId="7227C0AD" w14:textId="77777777" w:rsidTr="003D4071">
        <w:tc>
          <w:tcPr>
            <w:tcW w:w="392" w:type="dxa"/>
            <w:vMerge/>
            <w:shd w:val="clear" w:color="auto" w:fill="auto"/>
          </w:tcPr>
          <w:p w14:paraId="6CFEEE96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8930" w:type="dxa"/>
            <w:shd w:val="clear" w:color="auto" w:fill="auto"/>
          </w:tcPr>
          <w:p w14:paraId="0B13EB61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  <w:color w:val="000000"/>
              </w:rPr>
              <w:t>1. Czynne uczestnictwo (wystąpienie z referatem) w konferencji międzynarodowej i ogólnopolskiej:</w:t>
            </w:r>
          </w:p>
          <w:p w14:paraId="16399785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  <w:lang w:val="en-GB"/>
              </w:rPr>
            </w:pPr>
            <w:r w:rsidRPr="00BC4F96">
              <w:rPr>
                <w:rFonts w:ascii="Arial" w:hAnsi="Arial" w:cs="Arial"/>
                <w:bCs/>
                <w:iCs/>
                <w:lang w:val="en-GB"/>
              </w:rPr>
              <w:t>1. Active Participation (presentation of a paper at an international or national conference):</w:t>
            </w:r>
          </w:p>
          <w:p w14:paraId="3A769465" w14:textId="77777777" w:rsidR="003634E6" w:rsidRPr="00BC4F96" w:rsidRDefault="003634E6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  <w:lang w:val="en-US"/>
              </w:rPr>
            </w:pPr>
          </w:p>
        </w:tc>
      </w:tr>
      <w:tr w:rsidR="00ED010E" w:rsidRPr="00BC4F96" w14:paraId="2112E27D" w14:textId="77777777" w:rsidTr="003D4071">
        <w:tc>
          <w:tcPr>
            <w:tcW w:w="392" w:type="dxa"/>
            <w:vMerge/>
            <w:shd w:val="clear" w:color="auto" w:fill="auto"/>
          </w:tcPr>
          <w:p w14:paraId="7A17B2D1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8930" w:type="dxa"/>
            <w:shd w:val="clear" w:color="auto" w:fill="auto"/>
          </w:tcPr>
          <w:p w14:paraId="7A33F36F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2. Czynne uczestnictwo (wystąpienie z referatem) w konferencji lokalnej i studencko-doktoranckiej:</w:t>
            </w:r>
          </w:p>
          <w:p w14:paraId="360EDEBD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  <w:lang w:val="en-GB"/>
              </w:rPr>
            </w:pPr>
            <w:r w:rsidRPr="00BC4F96">
              <w:rPr>
                <w:rFonts w:ascii="Arial" w:hAnsi="Arial" w:cs="Arial"/>
                <w:bCs/>
                <w:iCs/>
                <w:lang w:val="en-GB"/>
              </w:rPr>
              <w:t>2. Active Participation (presentation of a paper at a local or a student and doctoral conference:</w:t>
            </w:r>
          </w:p>
          <w:p w14:paraId="7383C469" w14:textId="77777777" w:rsidR="003634E6" w:rsidRPr="00BC4F96" w:rsidRDefault="003634E6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  <w:lang w:val="en-US"/>
              </w:rPr>
            </w:pPr>
          </w:p>
        </w:tc>
      </w:tr>
      <w:tr w:rsidR="00ED010E" w:rsidRPr="00BC4F96" w14:paraId="71CBFC39" w14:textId="77777777" w:rsidTr="003D4071">
        <w:tc>
          <w:tcPr>
            <w:tcW w:w="392" w:type="dxa"/>
            <w:vMerge w:val="restart"/>
            <w:shd w:val="clear" w:color="auto" w:fill="auto"/>
          </w:tcPr>
          <w:p w14:paraId="6C879014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IV</w:t>
            </w:r>
          </w:p>
        </w:tc>
        <w:tc>
          <w:tcPr>
            <w:tcW w:w="8930" w:type="dxa"/>
            <w:shd w:val="clear" w:color="auto" w:fill="auto"/>
          </w:tcPr>
          <w:p w14:paraId="27AF31B9" w14:textId="77777777" w:rsidR="00ED010E" w:rsidRPr="00BC4F96" w:rsidRDefault="00ED010E" w:rsidP="00363CF9">
            <w:pPr>
              <w:spacing w:before="360" w:after="120" w:line="288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Granty naukowe</w:t>
            </w:r>
          </w:p>
          <w:p w14:paraId="071353C3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Cs/>
                <w:iCs/>
                <w:lang w:val="en-GB"/>
              </w:rPr>
            </w:pPr>
            <w:r w:rsidRPr="00BC4F96">
              <w:rPr>
                <w:rFonts w:ascii="Arial" w:hAnsi="Arial" w:cs="Arial"/>
                <w:bCs/>
                <w:iCs/>
                <w:lang w:val="en-GB"/>
              </w:rPr>
              <w:t>Scientific Grants</w:t>
            </w:r>
          </w:p>
          <w:p w14:paraId="0B81133F" w14:textId="77777777" w:rsidR="004A7CC6" w:rsidRPr="00BC4F96" w:rsidRDefault="004A7CC6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iCs/>
              </w:rPr>
            </w:pPr>
          </w:p>
        </w:tc>
      </w:tr>
      <w:tr w:rsidR="00ED010E" w:rsidRPr="00BC4F96" w14:paraId="451FFB00" w14:textId="77777777" w:rsidTr="003D4071">
        <w:tc>
          <w:tcPr>
            <w:tcW w:w="392" w:type="dxa"/>
            <w:vMerge/>
            <w:shd w:val="clear" w:color="auto" w:fill="auto"/>
          </w:tcPr>
          <w:p w14:paraId="39981A95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1B4093FB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 xml:space="preserve">1. Przygotowanie wniosku o przyznanie grantu krajowego: </w:t>
            </w:r>
          </w:p>
          <w:p w14:paraId="1779D376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  <w:lang w:val="en-GB"/>
              </w:rPr>
            </w:pPr>
            <w:r w:rsidRPr="00BC4F96">
              <w:rPr>
                <w:rFonts w:ascii="Arial" w:hAnsi="Arial" w:cs="Arial"/>
                <w:bCs/>
                <w:iCs/>
                <w:lang w:val="en-GB"/>
              </w:rPr>
              <w:t>1. Preparing an Application for a National Grant:</w:t>
            </w:r>
          </w:p>
          <w:p w14:paraId="37B21016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  <w:lang w:val="en-US"/>
              </w:rPr>
            </w:pPr>
          </w:p>
        </w:tc>
      </w:tr>
      <w:tr w:rsidR="00ED010E" w:rsidRPr="00BC4F96" w14:paraId="605DE1E8" w14:textId="77777777" w:rsidTr="003D4071">
        <w:tc>
          <w:tcPr>
            <w:tcW w:w="392" w:type="dxa"/>
            <w:vMerge w:val="restart"/>
            <w:shd w:val="clear" w:color="auto" w:fill="auto"/>
          </w:tcPr>
          <w:p w14:paraId="76ED1520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00505C92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2. Przygotowanie wniosku o przyznanie grantu międzynarodowego:</w:t>
            </w:r>
          </w:p>
          <w:p w14:paraId="25FC0EE7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  <w:lang w:val="en-GB"/>
              </w:rPr>
            </w:pPr>
            <w:r w:rsidRPr="00BC4F96">
              <w:rPr>
                <w:rFonts w:ascii="Arial" w:hAnsi="Arial" w:cs="Arial"/>
                <w:bCs/>
                <w:iCs/>
                <w:lang w:val="en-GB"/>
              </w:rPr>
              <w:t>2. Preparing an Application for an International Grant:</w:t>
            </w:r>
          </w:p>
          <w:p w14:paraId="51D480CC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  <w:lang w:val="en-US"/>
              </w:rPr>
            </w:pPr>
          </w:p>
        </w:tc>
      </w:tr>
      <w:tr w:rsidR="00ED010E" w:rsidRPr="00BC4F96" w14:paraId="3A38D382" w14:textId="77777777" w:rsidTr="003D4071">
        <w:tc>
          <w:tcPr>
            <w:tcW w:w="392" w:type="dxa"/>
            <w:vMerge/>
            <w:shd w:val="clear" w:color="auto" w:fill="auto"/>
          </w:tcPr>
          <w:p w14:paraId="0CB06C48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6736C851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 xml:space="preserve">3. Uczestnictwo w grancie krajowym: </w:t>
            </w:r>
          </w:p>
          <w:p w14:paraId="3BAFB42D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  <w:lang w:val="en-US"/>
              </w:rPr>
            </w:pPr>
            <w:r w:rsidRPr="00BC4F96">
              <w:rPr>
                <w:rFonts w:ascii="Arial" w:hAnsi="Arial" w:cs="Arial"/>
                <w:bCs/>
                <w:iCs/>
                <w:lang w:val="en-GB"/>
              </w:rPr>
              <w:t>3. Participation in a National Grant Project:</w:t>
            </w:r>
          </w:p>
          <w:p w14:paraId="5E9FF9A3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/>
                <w:iCs/>
                <w:lang w:val="en-US"/>
              </w:rPr>
            </w:pPr>
          </w:p>
        </w:tc>
      </w:tr>
      <w:tr w:rsidR="00ED010E" w:rsidRPr="00BC4F96" w14:paraId="528823AE" w14:textId="77777777" w:rsidTr="003D4071">
        <w:tc>
          <w:tcPr>
            <w:tcW w:w="392" w:type="dxa"/>
            <w:vMerge/>
            <w:shd w:val="clear" w:color="auto" w:fill="auto"/>
          </w:tcPr>
          <w:p w14:paraId="3116EE48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57C001A4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 xml:space="preserve">4. Uczestnictwo w grancie międzynarodowym: </w:t>
            </w:r>
          </w:p>
          <w:p w14:paraId="7C0BE756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  <w:lang w:val="en-GB"/>
              </w:rPr>
            </w:pPr>
            <w:r w:rsidRPr="00BC4F96">
              <w:rPr>
                <w:rFonts w:ascii="Arial" w:hAnsi="Arial" w:cs="Arial"/>
                <w:bCs/>
                <w:iCs/>
                <w:lang w:val="en-GB"/>
              </w:rPr>
              <w:t>4. Participation in an International Grant Project:</w:t>
            </w:r>
          </w:p>
          <w:p w14:paraId="6FB6CA9F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</w:rPr>
            </w:pPr>
          </w:p>
        </w:tc>
      </w:tr>
      <w:tr w:rsidR="00ED010E" w:rsidRPr="00BC4F96" w14:paraId="372260DF" w14:textId="77777777" w:rsidTr="003D4071">
        <w:tc>
          <w:tcPr>
            <w:tcW w:w="392" w:type="dxa"/>
            <w:vMerge/>
            <w:shd w:val="clear" w:color="auto" w:fill="auto"/>
          </w:tcPr>
          <w:p w14:paraId="4BCDB608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2DCD395C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5. Uzyskanie dofinansowania w ramach działań służących rozwojowi młodych naukowców, finansowanych w wewnętrznym trybie konkursowym:</w:t>
            </w:r>
          </w:p>
          <w:p w14:paraId="351E39D7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  <w:lang w:val="en-GB"/>
              </w:rPr>
            </w:pPr>
            <w:r w:rsidRPr="00BC4F96">
              <w:rPr>
                <w:rFonts w:ascii="Arial" w:hAnsi="Arial" w:cs="Arial"/>
                <w:bCs/>
                <w:iCs/>
                <w:lang w:val="en-GB"/>
              </w:rPr>
              <w:t>5. Receiving Funding for Activities Devoted to Young Researchers' Development Financed by Means of an Internal Grant Competition:</w:t>
            </w:r>
          </w:p>
          <w:p w14:paraId="639DC884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  <w:lang w:val="en-US"/>
              </w:rPr>
            </w:pPr>
          </w:p>
        </w:tc>
      </w:tr>
      <w:tr w:rsidR="00ED010E" w:rsidRPr="00BC4F96" w14:paraId="644DD91F" w14:textId="77777777" w:rsidTr="003D4071">
        <w:tc>
          <w:tcPr>
            <w:tcW w:w="392" w:type="dxa"/>
            <w:vMerge/>
            <w:shd w:val="clear" w:color="auto" w:fill="auto"/>
          </w:tcPr>
          <w:p w14:paraId="3CEB1A96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2267C296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6. Kierowanie grantem krajowym:</w:t>
            </w:r>
          </w:p>
          <w:p w14:paraId="01A0C305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</w:rPr>
            </w:pPr>
            <w:r w:rsidRPr="00BC4F96">
              <w:rPr>
                <w:rFonts w:ascii="Arial" w:hAnsi="Arial" w:cs="Arial"/>
                <w:bCs/>
                <w:iCs/>
              </w:rPr>
              <w:lastRenderedPageBreak/>
              <w:t xml:space="preserve">6. </w:t>
            </w:r>
            <w:r w:rsidRPr="00363CF9">
              <w:rPr>
                <w:rFonts w:ascii="Arial" w:hAnsi="Arial" w:cs="Arial"/>
                <w:bCs/>
                <w:iCs/>
                <w:lang w:val="en-GB"/>
              </w:rPr>
              <w:t>Leading a National Grant Project</w:t>
            </w:r>
            <w:r w:rsidRPr="00BC4F96">
              <w:rPr>
                <w:rFonts w:ascii="Arial" w:hAnsi="Arial" w:cs="Arial"/>
                <w:bCs/>
                <w:iCs/>
              </w:rPr>
              <w:t>:</w:t>
            </w:r>
          </w:p>
          <w:p w14:paraId="0F665815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</w:rPr>
            </w:pPr>
          </w:p>
        </w:tc>
      </w:tr>
      <w:tr w:rsidR="00ED010E" w:rsidRPr="00BC4F96" w14:paraId="427D334B" w14:textId="77777777" w:rsidTr="003D4071">
        <w:tc>
          <w:tcPr>
            <w:tcW w:w="392" w:type="dxa"/>
            <w:vMerge/>
            <w:shd w:val="clear" w:color="auto" w:fill="auto"/>
          </w:tcPr>
          <w:p w14:paraId="198F6826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2D9B2890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7. Kierowanie grantem międzynarodowym:</w:t>
            </w:r>
          </w:p>
          <w:p w14:paraId="346FDCFA" w14:textId="77777777" w:rsidR="00ED010E" w:rsidRPr="00BC4F96" w:rsidRDefault="00ED010E" w:rsidP="00363CF9">
            <w:pPr>
              <w:spacing w:before="120" w:after="120" w:line="288" w:lineRule="auto"/>
              <w:contextualSpacing/>
              <w:rPr>
                <w:rFonts w:ascii="Arial" w:hAnsi="Arial" w:cs="Arial"/>
                <w:b/>
                <w:iCs/>
                <w:lang w:val="en-US"/>
              </w:rPr>
            </w:pPr>
            <w:r w:rsidRPr="00BC4F96">
              <w:rPr>
                <w:rFonts w:ascii="Arial" w:hAnsi="Arial" w:cs="Arial"/>
                <w:bCs/>
                <w:iCs/>
                <w:lang w:val="en-GB"/>
              </w:rPr>
              <w:t>7. Leading an International Grant Project:</w:t>
            </w:r>
          </w:p>
        </w:tc>
      </w:tr>
      <w:tr w:rsidR="00ED010E" w:rsidRPr="00BC4F96" w14:paraId="2DC88E28" w14:textId="77777777" w:rsidTr="003D4071">
        <w:tc>
          <w:tcPr>
            <w:tcW w:w="392" w:type="dxa"/>
            <w:vMerge w:val="restart"/>
            <w:shd w:val="clear" w:color="auto" w:fill="auto"/>
          </w:tcPr>
          <w:p w14:paraId="5825A13B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V</w:t>
            </w:r>
          </w:p>
        </w:tc>
        <w:tc>
          <w:tcPr>
            <w:tcW w:w="8930" w:type="dxa"/>
            <w:shd w:val="clear" w:color="auto" w:fill="auto"/>
          </w:tcPr>
          <w:p w14:paraId="36A73E3C" w14:textId="77777777" w:rsidR="00ED010E" w:rsidRPr="00363CF9" w:rsidRDefault="00ED010E" w:rsidP="00363CF9">
            <w:pPr>
              <w:spacing w:before="360" w:after="120" w:line="288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363CF9">
              <w:rPr>
                <w:rFonts w:ascii="Arial" w:hAnsi="Arial" w:cs="Arial"/>
                <w:b/>
                <w:iCs/>
              </w:rPr>
              <w:t>Inne działania służące rozwojowi naukowemu</w:t>
            </w:r>
          </w:p>
          <w:p w14:paraId="490B498E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Cs/>
                <w:iCs/>
                <w:lang w:val="en-GB"/>
              </w:rPr>
            </w:pPr>
            <w:r w:rsidRPr="00BC4F96">
              <w:rPr>
                <w:rFonts w:ascii="Arial" w:hAnsi="Arial" w:cs="Arial"/>
                <w:bCs/>
                <w:iCs/>
                <w:lang w:val="en-GB"/>
              </w:rPr>
              <w:t>Other Activities Aimed at Furthering Scientific Development</w:t>
            </w:r>
          </w:p>
          <w:p w14:paraId="5111AA8C" w14:textId="77777777" w:rsidR="004A7CC6" w:rsidRPr="00BC4F96" w:rsidRDefault="004A7CC6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Cs/>
                <w:iCs/>
                <w:lang w:val="en-US"/>
              </w:rPr>
            </w:pPr>
          </w:p>
        </w:tc>
      </w:tr>
      <w:tr w:rsidR="00ED010E" w:rsidRPr="00BC4F96" w14:paraId="354D99AF" w14:textId="77777777" w:rsidTr="003D4071">
        <w:tc>
          <w:tcPr>
            <w:tcW w:w="392" w:type="dxa"/>
            <w:vMerge/>
            <w:shd w:val="clear" w:color="auto" w:fill="auto"/>
          </w:tcPr>
          <w:p w14:paraId="02027172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8930" w:type="dxa"/>
            <w:shd w:val="clear" w:color="auto" w:fill="auto"/>
          </w:tcPr>
          <w:p w14:paraId="32C6DEE2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1. Studia podyplomowe lub inne studia wyższe o profilu służącym rozwojowi naukowemu:</w:t>
            </w:r>
          </w:p>
          <w:p w14:paraId="12614DFC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  <w:lang w:val="en-GB"/>
              </w:rPr>
            </w:pPr>
            <w:r w:rsidRPr="00BC4F96">
              <w:rPr>
                <w:rFonts w:ascii="Arial" w:hAnsi="Arial" w:cs="Arial"/>
                <w:bCs/>
                <w:iCs/>
                <w:lang w:val="en-GB"/>
              </w:rPr>
              <w:t>1. Postgraduate Studies or Other Higher Education Program Aimed at Furthering Scientific Development:</w:t>
            </w:r>
          </w:p>
          <w:p w14:paraId="39F98AC6" w14:textId="77777777" w:rsidR="003634E6" w:rsidRPr="00BC4F96" w:rsidRDefault="003634E6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  <w:color w:val="000000"/>
                <w:lang w:val="en-US"/>
              </w:rPr>
            </w:pPr>
          </w:p>
        </w:tc>
      </w:tr>
      <w:tr w:rsidR="00ED010E" w:rsidRPr="00BC4F96" w14:paraId="0D8839DE" w14:textId="77777777" w:rsidTr="003D4071">
        <w:tc>
          <w:tcPr>
            <w:tcW w:w="392" w:type="dxa"/>
            <w:vMerge/>
            <w:shd w:val="clear" w:color="auto" w:fill="auto"/>
          </w:tcPr>
          <w:p w14:paraId="7D0D9A8C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8930" w:type="dxa"/>
            <w:shd w:val="clear" w:color="auto" w:fill="auto"/>
          </w:tcPr>
          <w:p w14:paraId="0DEEF41C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/>
                <w:iCs/>
                <w:color w:val="000000"/>
              </w:rPr>
            </w:pPr>
            <w:r w:rsidRPr="00BC4F96">
              <w:rPr>
                <w:rFonts w:ascii="Arial" w:hAnsi="Arial" w:cs="Arial"/>
                <w:b/>
                <w:iCs/>
                <w:color w:val="000000"/>
              </w:rPr>
              <w:t xml:space="preserve">2. Uzyskanie uprawnień uniwersyteckich lub państwowych: </w:t>
            </w:r>
          </w:p>
          <w:p w14:paraId="23178468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  <w:lang w:val="en-GB"/>
              </w:rPr>
            </w:pPr>
            <w:r w:rsidRPr="00BC4F96">
              <w:rPr>
                <w:rFonts w:ascii="Arial" w:hAnsi="Arial" w:cs="Arial"/>
                <w:bCs/>
                <w:iCs/>
                <w:lang w:val="en-GB"/>
              </w:rPr>
              <w:t>2. Obtaining University or State Qualifications:</w:t>
            </w:r>
          </w:p>
          <w:p w14:paraId="583F4007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  <w:lang w:val="en-GB"/>
              </w:rPr>
            </w:pPr>
          </w:p>
        </w:tc>
      </w:tr>
      <w:tr w:rsidR="00ED010E" w:rsidRPr="00BC4F96" w14:paraId="610F6967" w14:textId="77777777" w:rsidTr="003D4071"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20ADA6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8930" w:type="dxa"/>
            <w:shd w:val="clear" w:color="auto" w:fill="auto"/>
          </w:tcPr>
          <w:p w14:paraId="06B29565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/>
                <w:iCs/>
                <w:color w:val="000000"/>
                <w:lang w:val="en-US"/>
              </w:rPr>
            </w:pPr>
            <w:r w:rsidRPr="00BC4F96">
              <w:rPr>
                <w:rFonts w:ascii="Arial" w:hAnsi="Arial" w:cs="Arial"/>
                <w:b/>
                <w:iCs/>
                <w:color w:val="000000"/>
                <w:lang w:val="en-US"/>
              </w:rPr>
              <w:t xml:space="preserve">3. </w:t>
            </w:r>
            <w:r w:rsidRPr="00F60152">
              <w:rPr>
                <w:rFonts w:ascii="Arial" w:hAnsi="Arial" w:cs="Arial"/>
                <w:b/>
                <w:iCs/>
                <w:color w:val="000000"/>
              </w:rPr>
              <w:t>Uzyskanie certyfikatu językowego</w:t>
            </w:r>
            <w:r w:rsidRPr="00BC4F96">
              <w:rPr>
                <w:rFonts w:ascii="Arial" w:hAnsi="Arial" w:cs="Arial"/>
                <w:b/>
                <w:iCs/>
                <w:color w:val="000000"/>
                <w:lang w:val="en-US"/>
              </w:rPr>
              <w:t>:</w:t>
            </w:r>
          </w:p>
          <w:p w14:paraId="0C1A003D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  <w:lang w:val="en-GB"/>
              </w:rPr>
            </w:pPr>
            <w:r w:rsidRPr="00BC4F96">
              <w:rPr>
                <w:rFonts w:ascii="Arial" w:hAnsi="Arial" w:cs="Arial"/>
                <w:bCs/>
                <w:iCs/>
                <w:lang w:val="en-GB"/>
              </w:rPr>
              <w:t>3. Obtaining a Foreign Language Certificate:</w:t>
            </w:r>
          </w:p>
          <w:p w14:paraId="5C87CEA5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  <w:lang w:val="en-GB"/>
              </w:rPr>
            </w:pPr>
          </w:p>
        </w:tc>
      </w:tr>
      <w:tr w:rsidR="00D95385" w:rsidRPr="00BC4F96" w14:paraId="4D54EE22" w14:textId="77777777" w:rsidTr="003D4071">
        <w:tc>
          <w:tcPr>
            <w:tcW w:w="392" w:type="dxa"/>
            <w:shd w:val="clear" w:color="auto" w:fill="auto"/>
          </w:tcPr>
          <w:p w14:paraId="274B8FFA" w14:textId="77777777" w:rsidR="00D95385" w:rsidRPr="00BC4F96" w:rsidRDefault="005221EC" w:rsidP="00A166C2">
            <w:pPr>
              <w:shd w:val="clear" w:color="auto" w:fill="9CC2E5"/>
              <w:spacing w:before="120" w:after="120" w:line="288" w:lineRule="auto"/>
              <w:contextualSpacing/>
              <w:rPr>
                <w:rFonts w:ascii="Arial" w:hAnsi="Arial" w:cs="Arial"/>
                <w:b/>
                <w:bCs/>
                <w:iCs/>
              </w:rPr>
            </w:pPr>
            <w:r w:rsidRPr="00BC4F96">
              <w:rPr>
                <w:rFonts w:ascii="Arial" w:hAnsi="Arial" w:cs="Arial"/>
                <w:b/>
                <w:bCs/>
                <w:iCs/>
              </w:rPr>
              <w:t xml:space="preserve">VI </w:t>
            </w:r>
          </w:p>
        </w:tc>
        <w:tc>
          <w:tcPr>
            <w:tcW w:w="8930" w:type="dxa"/>
            <w:shd w:val="clear" w:color="auto" w:fill="auto"/>
          </w:tcPr>
          <w:p w14:paraId="18DF3174" w14:textId="77777777" w:rsidR="00D95385" w:rsidRPr="00BC4F96" w:rsidRDefault="00D95385" w:rsidP="00363CF9">
            <w:pPr>
              <w:spacing w:before="360" w:after="120" w:line="288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Wyjazdy krajowe i zagraniczne</w:t>
            </w:r>
          </w:p>
          <w:p w14:paraId="4578FB7E" w14:textId="77777777" w:rsidR="003C2A97" w:rsidRPr="00BC4F96" w:rsidRDefault="003C2A97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Cs/>
                <w:iCs/>
                <w:lang w:val="en-US"/>
              </w:rPr>
            </w:pPr>
            <w:r w:rsidRPr="00BC4F96">
              <w:rPr>
                <w:rFonts w:ascii="Arial" w:hAnsi="Arial" w:cs="Arial"/>
                <w:bCs/>
                <w:iCs/>
                <w:lang w:val="en-US"/>
              </w:rPr>
              <w:t>Domestic and international mobility</w:t>
            </w:r>
          </w:p>
        </w:tc>
      </w:tr>
      <w:tr w:rsidR="00D95385" w:rsidRPr="00BC4F96" w14:paraId="501DC8E9" w14:textId="77777777" w:rsidTr="003C2A97">
        <w:tc>
          <w:tcPr>
            <w:tcW w:w="9322" w:type="dxa"/>
            <w:gridSpan w:val="2"/>
            <w:shd w:val="clear" w:color="auto" w:fill="auto"/>
          </w:tcPr>
          <w:p w14:paraId="4E4074A1" w14:textId="77777777" w:rsidR="00D95385" w:rsidRPr="00BC4F96" w:rsidRDefault="00D95385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  <w:lang w:val="en-US"/>
              </w:rPr>
            </w:pPr>
          </w:p>
          <w:p w14:paraId="19C71C02" w14:textId="77777777" w:rsidR="00D95385" w:rsidRPr="00BC4F96" w:rsidRDefault="00D95385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  <w:lang w:val="en-US"/>
              </w:rPr>
            </w:pPr>
          </w:p>
          <w:p w14:paraId="068A3233" w14:textId="77777777" w:rsidR="00D95385" w:rsidRPr="00BC4F96" w:rsidRDefault="00D95385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  <w:lang w:val="en-US"/>
              </w:rPr>
            </w:pPr>
          </w:p>
          <w:p w14:paraId="7EB48E37" w14:textId="77777777" w:rsidR="00D95385" w:rsidRPr="00BC4F96" w:rsidRDefault="00D95385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  <w:lang w:val="en-US"/>
              </w:rPr>
            </w:pPr>
          </w:p>
          <w:p w14:paraId="6FC0BCF4" w14:textId="77777777" w:rsidR="00D95385" w:rsidRPr="00BC4F96" w:rsidRDefault="00D95385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  <w:lang w:val="en-US"/>
              </w:rPr>
            </w:pPr>
          </w:p>
        </w:tc>
      </w:tr>
      <w:tr w:rsidR="00D95385" w:rsidRPr="00BC4F96" w14:paraId="624E5FC6" w14:textId="77777777" w:rsidTr="003C2A97">
        <w:tc>
          <w:tcPr>
            <w:tcW w:w="9322" w:type="dxa"/>
            <w:gridSpan w:val="2"/>
            <w:shd w:val="clear" w:color="auto" w:fill="auto"/>
          </w:tcPr>
          <w:p w14:paraId="21B17E9E" w14:textId="77777777" w:rsidR="00D95385" w:rsidRPr="00BC4F96" w:rsidRDefault="00D95385" w:rsidP="00363CF9">
            <w:pPr>
              <w:numPr>
                <w:ilvl w:val="0"/>
                <w:numId w:val="7"/>
              </w:numPr>
              <w:spacing w:before="360" w:after="120" w:line="288" w:lineRule="auto"/>
              <w:ind w:left="714" w:hanging="357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DZIAŁALNOŚĆ ORGANIZACYJNA</w:t>
            </w:r>
          </w:p>
          <w:p w14:paraId="3153436C" w14:textId="77777777" w:rsidR="00437E68" w:rsidRPr="00BC4F96" w:rsidRDefault="00437E68" w:rsidP="00A166C2">
            <w:pPr>
              <w:spacing w:before="120" w:after="120" w:line="288" w:lineRule="auto"/>
              <w:ind w:left="720"/>
              <w:contextualSpacing/>
              <w:jc w:val="center"/>
              <w:rPr>
                <w:rFonts w:ascii="Arial" w:hAnsi="Arial" w:cs="Arial"/>
                <w:iCs/>
              </w:rPr>
            </w:pPr>
            <w:r w:rsidRPr="00BC4F96">
              <w:rPr>
                <w:rFonts w:ascii="Arial" w:hAnsi="Arial" w:cs="Arial"/>
                <w:iCs/>
              </w:rPr>
              <w:t>ORGANIZATIONAL ACTIVITIES</w:t>
            </w:r>
          </w:p>
        </w:tc>
      </w:tr>
      <w:tr w:rsidR="00ED010E" w:rsidRPr="00BC4F96" w14:paraId="2457E59B" w14:textId="77777777" w:rsidTr="003D4071">
        <w:tc>
          <w:tcPr>
            <w:tcW w:w="392" w:type="dxa"/>
            <w:vMerge w:val="restart"/>
            <w:shd w:val="clear" w:color="auto" w:fill="auto"/>
          </w:tcPr>
          <w:p w14:paraId="73BD0B17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I</w:t>
            </w:r>
          </w:p>
        </w:tc>
        <w:tc>
          <w:tcPr>
            <w:tcW w:w="8930" w:type="dxa"/>
            <w:shd w:val="clear" w:color="auto" w:fill="auto"/>
          </w:tcPr>
          <w:p w14:paraId="365F5B3B" w14:textId="77777777" w:rsidR="00ED010E" w:rsidRPr="00BC4F96" w:rsidRDefault="00ED010E" w:rsidP="00363CF9">
            <w:pPr>
              <w:spacing w:before="360" w:after="120" w:line="288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Organizacja konferencji naukowych</w:t>
            </w:r>
          </w:p>
          <w:p w14:paraId="033BB33D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Cs/>
                <w:iCs/>
              </w:rPr>
            </w:pPr>
            <w:r w:rsidRPr="00BC4F96">
              <w:rPr>
                <w:rFonts w:ascii="Arial" w:hAnsi="Arial" w:cs="Arial"/>
                <w:bCs/>
                <w:iCs/>
                <w:lang w:val="en-GB"/>
              </w:rPr>
              <w:t>Scientific Conference Organization</w:t>
            </w:r>
          </w:p>
        </w:tc>
      </w:tr>
      <w:tr w:rsidR="00ED010E" w:rsidRPr="00BC4F96" w14:paraId="01A94276" w14:textId="77777777" w:rsidTr="003D4071">
        <w:tc>
          <w:tcPr>
            <w:tcW w:w="392" w:type="dxa"/>
            <w:vMerge/>
            <w:shd w:val="clear" w:color="auto" w:fill="auto"/>
          </w:tcPr>
          <w:p w14:paraId="5B1038DC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8930" w:type="dxa"/>
            <w:shd w:val="clear" w:color="auto" w:fill="auto"/>
          </w:tcPr>
          <w:p w14:paraId="186240B1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1. Pełnienie funkcji przewodniczącego, wiceprzewodniczącego lub sekretarza konferencji międzynarodowej i ogólnopolskiej:</w:t>
            </w:r>
          </w:p>
          <w:p w14:paraId="0C5887F1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  <w:lang w:val="en-GB"/>
              </w:rPr>
            </w:pPr>
            <w:r w:rsidRPr="00BC4F96">
              <w:rPr>
                <w:rFonts w:ascii="Arial" w:hAnsi="Arial" w:cs="Arial"/>
                <w:bCs/>
                <w:iCs/>
                <w:lang w:val="en-GB"/>
              </w:rPr>
              <w:t>1. Serving as the President/Vice-President, or Secretary of an International or National Conference:</w:t>
            </w:r>
          </w:p>
          <w:p w14:paraId="3B63E086" w14:textId="77777777" w:rsidR="003634E6" w:rsidRPr="00BC4F96" w:rsidRDefault="003634E6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  <w:lang w:val="en-GB"/>
              </w:rPr>
            </w:pPr>
          </w:p>
        </w:tc>
      </w:tr>
      <w:tr w:rsidR="00ED010E" w:rsidRPr="00BC4F96" w14:paraId="3FEE8778" w14:textId="77777777" w:rsidTr="003D4071">
        <w:tc>
          <w:tcPr>
            <w:tcW w:w="392" w:type="dxa"/>
            <w:vMerge/>
            <w:shd w:val="clear" w:color="auto" w:fill="auto"/>
          </w:tcPr>
          <w:p w14:paraId="55674ACF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8930" w:type="dxa"/>
            <w:shd w:val="clear" w:color="auto" w:fill="auto"/>
          </w:tcPr>
          <w:p w14:paraId="76ADCBE7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2. Pełnienie funkcji przewodniczącego, wiceprzewodniczącego lub sekretarza konferencji lokalnej:</w:t>
            </w:r>
          </w:p>
          <w:p w14:paraId="04744705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  <w:lang w:val="en-GB"/>
              </w:rPr>
            </w:pPr>
            <w:r w:rsidRPr="00BC4F96">
              <w:rPr>
                <w:rFonts w:ascii="Arial" w:hAnsi="Arial" w:cs="Arial"/>
                <w:bCs/>
                <w:iCs/>
                <w:lang w:val="en-GB"/>
              </w:rPr>
              <w:t>2. Serving as the President/Vice-President, or Secretary of a Local Conference:</w:t>
            </w:r>
          </w:p>
          <w:p w14:paraId="7BD54615" w14:textId="77777777" w:rsidR="003634E6" w:rsidRPr="00BC4F96" w:rsidRDefault="003634E6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  <w:lang w:val="en-GB"/>
              </w:rPr>
            </w:pPr>
          </w:p>
        </w:tc>
      </w:tr>
      <w:tr w:rsidR="00ED010E" w:rsidRPr="00BC4F96" w14:paraId="34E9CC5F" w14:textId="77777777" w:rsidTr="003D4071">
        <w:tc>
          <w:tcPr>
            <w:tcW w:w="392" w:type="dxa"/>
            <w:vMerge/>
            <w:shd w:val="clear" w:color="auto" w:fill="auto"/>
          </w:tcPr>
          <w:p w14:paraId="3CCFD98A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8930" w:type="dxa"/>
            <w:shd w:val="clear" w:color="auto" w:fill="auto"/>
          </w:tcPr>
          <w:p w14:paraId="0CD95FE6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3. Pomoc przy organizacji konferencji:</w:t>
            </w:r>
          </w:p>
          <w:p w14:paraId="0A40A917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  <w:lang w:val="en-GB"/>
              </w:rPr>
            </w:pPr>
            <w:r w:rsidRPr="00BC4F96">
              <w:rPr>
                <w:rFonts w:ascii="Arial" w:hAnsi="Arial" w:cs="Arial"/>
                <w:bCs/>
                <w:iCs/>
                <w:lang w:val="en-GB"/>
              </w:rPr>
              <w:t>3. Assisting in Conference Organization:</w:t>
            </w:r>
          </w:p>
          <w:p w14:paraId="6DA3831C" w14:textId="77777777" w:rsidR="003634E6" w:rsidRPr="00BC4F96" w:rsidRDefault="003634E6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</w:rPr>
            </w:pPr>
          </w:p>
        </w:tc>
      </w:tr>
      <w:tr w:rsidR="00ED010E" w:rsidRPr="00BC4F96" w14:paraId="1F892E82" w14:textId="77777777" w:rsidTr="003D4071">
        <w:tc>
          <w:tcPr>
            <w:tcW w:w="392" w:type="dxa"/>
            <w:vMerge w:val="restart"/>
            <w:shd w:val="clear" w:color="auto" w:fill="auto"/>
          </w:tcPr>
          <w:p w14:paraId="08523474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II</w:t>
            </w:r>
          </w:p>
        </w:tc>
        <w:tc>
          <w:tcPr>
            <w:tcW w:w="8930" w:type="dxa"/>
            <w:shd w:val="clear" w:color="auto" w:fill="auto"/>
          </w:tcPr>
          <w:p w14:paraId="54B2F4BF" w14:textId="77777777" w:rsidR="00ED010E" w:rsidRPr="00BC4F96" w:rsidRDefault="00ED010E" w:rsidP="00363CF9">
            <w:pPr>
              <w:spacing w:before="360" w:after="120" w:line="288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Działalność w kołach naukowych</w:t>
            </w:r>
          </w:p>
          <w:p w14:paraId="70641C79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Cs/>
                <w:iCs/>
                <w:lang w:val="en-GB"/>
              </w:rPr>
            </w:pPr>
            <w:r w:rsidRPr="00BC4F96">
              <w:rPr>
                <w:rFonts w:ascii="Arial" w:hAnsi="Arial" w:cs="Arial"/>
                <w:bCs/>
                <w:iCs/>
                <w:lang w:val="en-GB"/>
              </w:rPr>
              <w:t>Membership in Academic Societies</w:t>
            </w:r>
          </w:p>
          <w:p w14:paraId="4BA54D09" w14:textId="77777777" w:rsidR="003634E6" w:rsidRPr="00BC4F96" w:rsidRDefault="003634E6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ED010E" w:rsidRPr="00BC4F96" w14:paraId="15AE613D" w14:textId="77777777" w:rsidTr="003D4071">
        <w:tc>
          <w:tcPr>
            <w:tcW w:w="392" w:type="dxa"/>
            <w:vMerge/>
            <w:shd w:val="clear" w:color="auto" w:fill="auto"/>
          </w:tcPr>
          <w:p w14:paraId="6CC9FBB4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8930" w:type="dxa"/>
            <w:shd w:val="clear" w:color="auto" w:fill="auto"/>
          </w:tcPr>
          <w:p w14:paraId="1BCA175D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1. Pełnienie funkcji przewodniczącego:</w:t>
            </w:r>
          </w:p>
          <w:p w14:paraId="32EEFEB6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  <w:lang w:val="en-GB"/>
              </w:rPr>
            </w:pPr>
            <w:r w:rsidRPr="00BC4F96">
              <w:rPr>
                <w:rFonts w:ascii="Arial" w:hAnsi="Arial" w:cs="Arial"/>
                <w:bCs/>
                <w:iCs/>
                <w:lang w:val="en-GB"/>
              </w:rPr>
              <w:lastRenderedPageBreak/>
              <w:t>1. Serving as the President of a Student Society:</w:t>
            </w:r>
          </w:p>
        </w:tc>
      </w:tr>
      <w:tr w:rsidR="00ED010E" w:rsidRPr="00BC4F96" w14:paraId="330BCDB7" w14:textId="77777777" w:rsidTr="003D4071">
        <w:tc>
          <w:tcPr>
            <w:tcW w:w="392" w:type="dxa"/>
            <w:vMerge/>
            <w:shd w:val="clear" w:color="auto" w:fill="auto"/>
          </w:tcPr>
          <w:p w14:paraId="5DD521D2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8930" w:type="dxa"/>
            <w:shd w:val="clear" w:color="auto" w:fill="auto"/>
          </w:tcPr>
          <w:p w14:paraId="547F6C20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2. Pełnienie funkcji w zarządzie koła:</w:t>
            </w:r>
          </w:p>
          <w:p w14:paraId="3763E49D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  <w:lang w:val="en-GB"/>
              </w:rPr>
            </w:pPr>
            <w:r w:rsidRPr="00BC4F96">
              <w:rPr>
                <w:rFonts w:ascii="Arial" w:hAnsi="Arial" w:cs="Arial"/>
                <w:bCs/>
                <w:iCs/>
                <w:lang w:val="en-GB"/>
              </w:rPr>
              <w:t>2. Serving as a Member of the Board of an Academic Society:</w:t>
            </w:r>
          </w:p>
          <w:p w14:paraId="0E461E79" w14:textId="77777777" w:rsidR="003634E6" w:rsidRPr="00BC4F96" w:rsidRDefault="003634E6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  <w:lang w:val="en-US"/>
              </w:rPr>
            </w:pPr>
          </w:p>
        </w:tc>
      </w:tr>
      <w:tr w:rsidR="00ED010E" w:rsidRPr="00BC4F96" w14:paraId="52C7C3F0" w14:textId="77777777" w:rsidTr="003D4071">
        <w:tc>
          <w:tcPr>
            <w:tcW w:w="392" w:type="dxa"/>
            <w:vMerge/>
            <w:shd w:val="clear" w:color="auto" w:fill="auto"/>
          </w:tcPr>
          <w:p w14:paraId="66DFC370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8930" w:type="dxa"/>
            <w:shd w:val="clear" w:color="auto" w:fill="auto"/>
          </w:tcPr>
          <w:p w14:paraId="31599759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3. Aktywne członkostwo:</w:t>
            </w:r>
          </w:p>
          <w:p w14:paraId="55100E3E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  <w:lang w:val="en-GB"/>
              </w:rPr>
            </w:pPr>
            <w:r w:rsidRPr="00BC4F96">
              <w:rPr>
                <w:rFonts w:ascii="Arial" w:hAnsi="Arial" w:cs="Arial"/>
                <w:bCs/>
                <w:iCs/>
                <w:lang w:val="en-GB"/>
              </w:rPr>
              <w:t>3. Active Membership:</w:t>
            </w:r>
          </w:p>
          <w:p w14:paraId="63FF435A" w14:textId="77777777" w:rsidR="003634E6" w:rsidRPr="00BC4F96" w:rsidRDefault="003634E6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/>
                <w:iCs/>
              </w:rPr>
            </w:pPr>
          </w:p>
        </w:tc>
      </w:tr>
      <w:tr w:rsidR="00ED010E" w:rsidRPr="00BC4F96" w14:paraId="6F365DDC" w14:textId="77777777" w:rsidTr="003D4071">
        <w:tc>
          <w:tcPr>
            <w:tcW w:w="392" w:type="dxa"/>
            <w:vMerge w:val="restart"/>
            <w:shd w:val="clear" w:color="auto" w:fill="auto"/>
          </w:tcPr>
          <w:p w14:paraId="54B4ABC6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III</w:t>
            </w:r>
          </w:p>
        </w:tc>
        <w:tc>
          <w:tcPr>
            <w:tcW w:w="8930" w:type="dxa"/>
            <w:shd w:val="clear" w:color="auto" w:fill="auto"/>
          </w:tcPr>
          <w:p w14:paraId="322E9FC0" w14:textId="77777777" w:rsidR="00ED010E" w:rsidRPr="00BC4F96" w:rsidRDefault="00ED010E" w:rsidP="00363CF9">
            <w:pPr>
              <w:spacing w:before="360" w:after="120" w:line="288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Działalność w organizacjach doktorantów</w:t>
            </w:r>
          </w:p>
          <w:p w14:paraId="41B353E7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Cs/>
                <w:iCs/>
                <w:lang w:val="en-GB"/>
              </w:rPr>
            </w:pPr>
            <w:r w:rsidRPr="00BC4F96">
              <w:rPr>
                <w:rFonts w:ascii="Arial" w:hAnsi="Arial" w:cs="Arial"/>
                <w:bCs/>
                <w:iCs/>
                <w:lang w:val="en-GB"/>
              </w:rPr>
              <w:t>Membership in Doctoral Organizations</w:t>
            </w:r>
          </w:p>
          <w:p w14:paraId="17A6A5E1" w14:textId="77777777" w:rsidR="003634E6" w:rsidRPr="00BC4F96" w:rsidRDefault="003634E6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ED010E" w:rsidRPr="00BC4F96" w14:paraId="1B9377DE" w14:textId="77777777" w:rsidTr="003D4071">
        <w:tc>
          <w:tcPr>
            <w:tcW w:w="392" w:type="dxa"/>
            <w:vMerge/>
            <w:shd w:val="clear" w:color="auto" w:fill="auto"/>
          </w:tcPr>
          <w:p w14:paraId="13BBB8CF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8930" w:type="dxa"/>
            <w:shd w:val="clear" w:color="auto" w:fill="auto"/>
          </w:tcPr>
          <w:p w14:paraId="23ADA8A7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1. Pełnienie funkcji przewodniczącego:</w:t>
            </w:r>
          </w:p>
          <w:p w14:paraId="582BE522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</w:rPr>
            </w:pPr>
            <w:r w:rsidRPr="00BC4F96">
              <w:rPr>
                <w:rFonts w:ascii="Arial" w:hAnsi="Arial" w:cs="Arial"/>
                <w:bCs/>
                <w:iCs/>
              </w:rPr>
              <w:t xml:space="preserve">1. </w:t>
            </w:r>
            <w:r w:rsidRPr="00F60152">
              <w:rPr>
                <w:rFonts w:ascii="Arial" w:hAnsi="Arial" w:cs="Arial"/>
                <w:bCs/>
                <w:iCs/>
                <w:lang w:val="en-GB"/>
              </w:rPr>
              <w:t>Serving as the President:</w:t>
            </w:r>
          </w:p>
          <w:p w14:paraId="27023AB8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</w:rPr>
            </w:pPr>
          </w:p>
        </w:tc>
      </w:tr>
      <w:tr w:rsidR="00ED010E" w:rsidRPr="00BC4F96" w14:paraId="0388F889" w14:textId="77777777" w:rsidTr="003D4071">
        <w:tc>
          <w:tcPr>
            <w:tcW w:w="392" w:type="dxa"/>
            <w:vMerge/>
            <w:shd w:val="clear" w:color="auto" w:fill="auto"/>
          </w:tcPr>
          <w:p w14:paraId="036A3D05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8930" w:type="dxa"/>
            <w:shd w:val="clear" w:color="auto" w:fill="auto"/>
          </w:tcPr>
          <w:p w14:paraId="1DB3933A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2. Pełnienie funkcji w Radzie Samorządu:</w:t>
            </w:r>
          </w:p>
          <w:p w14:paraId="0D23EA92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  <w:lang w:val="en-GB"/>
              </w:rPr>
            </w:pPr>
            <w:r w:rsidRPr="00BC4F96">
              <w:rPr>
                <w:rFonts w:ascii="Arial" w:hAnsi="Arial" w:cs="Arial"/>
                <w:bCs/>
                <w:iCs/>
                <w:lang w:val="en-GB"/>
              </w:rPr>
              <w:t>2. Holding a Function in the Doctoral Student Self-Government:</w:t>
            </w:r>
          </w:p>
          <w:p w14:paraId="35EA95FE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  <w:lang w:val="en-GB"/>
              </w:rPr>
            </w:pPr>
          </w:p>
        </w:tc>
      </w:tr>
      <w:tr w:rsidR="00ED010E" w:rsidRPr="00BC4F96" w14:paraId="0F09BA0F" w14:textId="77777777" w:rsidTr="003D4071">
        <w:tc>
          <w:tcPr>
            <w:tcW w:w="392" w:type="dxa"/>
            <w:vMerge/>
            <w:shd w:val="clear" w:color="auto" w:fill="auto"/>
          </w:tcPr>
          <w:p w14:paraId="38B34948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8930" w:type="dxa"/>
            <w:shd w:val="clear" w:color="auto" w:fill="auto"/>
          </w:tcPr>
          <w:p w14:paraId="510F1AC2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/>
                <w:iCs/>
                <w:lang w:val="en-US"/>
              </w:rPr>
            </w:pPr>
            <w:r w:rsidRPr="00BC4F96">
              <w:rPr>
                <w:rFonts w:ascii="Arial" w:hAnsi="Arial" w:cs="Arial"/>
                <w:b/>
                <w:iCs/>
                <w:lang w:val="en-US"/>
              </w:rPr>
              <w:t xml:space="preserve">3. </w:t>
            </w:r>
            <w:r w:rsidRPr="00F60152">
              <w:rPr>
                <w:rFonts w:ascii="Arial" w:hAnsi="Arial" w:cs="Arial"/>
                <w:b/>
                <w:iCs/>
              </w:rPr>
              <w:t>Członkostwo w Samorządzie Doktoranckim</w:t>
            </w:r>
            <w:r w:rsidRPr="00BC4F96">
              <w:rPr>
                <w:rFonts w:ascii="Arial" w:hAnsi="Arial" w:cs="Arial"/>
                <w:b/>
                <w:iCs/>
                <w:lang w:val="en-US"/>
              </w:rPr>
              <w:t>:</w:t>
            </w:r>
          </w:p>
          <w:p w14:paraId="4B8268E1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  <w:lang w:val="en-GB"/>
              </w:rPr>
            </w:pPr>
            <w:r w:rsidRPr="00BC4F96">
              <w:rPr>
                <w:rFonts w:ascii="Arial" w:hAnsi="Arial" w:cs="Arial"/>
                <w:bCs/>
                <w:iCs/>
                <w:lang w:val="en-GB"/>
              </w:rPr>
              <w:t>3. Membership in the Doctoral Student Self-Government:</w:t>
            </w:r>
          </w:p>
          <w:p w14:paraId="64FE68DC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  <w:lang w:val="en-US"/>
              </w:rPr>
            </w:pPr>
          </w:p>
        </w:tc>
      </w:tr>
      <w:tr w:rsidR="00ED010E" w:rsidRPr="00BC4F96" w14:paraId="43519F81" w14:textId="77777777" w:rsidTr="003D4071">
        <w:tc>
          <w:tcPr>
            <w:tcW w:w="392" w:type="dxa"/>
            <w:vMerge w:val="restart"/>
            <w:shd w:val="clear" w:color="auto" w:fill="auto"/>
          </w:tcPr>
          <w:p w14:paraId="033387C7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IV</w:t>
            </w:r>
          </w:p>
        </w:tc>
        <w:tc>
          <w:tcPr>
            <w:tcW w:w="8930" w:type="dxa"/>
            <w:shd w:val="clear" w:color="auto" w:fill="auto"/>
          </w:tcPr>
          <w:p w14:paraId="6AEC84DA" w14:textId="77777777" w:rsidR="00ED010E" w:rsidRPr="00BC4F96" w:rsidRDefault="00ED010E" w:rsidP="00363CF9">
            <w:pPr>
              <w:spacing w:before="360" w:after="120" w:line="288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Zaangażowanie w bieżące prace organizacyjne</w:t>
            </w:r>
          </w:p>
          <w:p w14:paraId="0EB19BCF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Cs/>
                <w:iCs/>
                <w:lang w:val="en-GB"/>
              </w:rPr>
            </w:pPr>
            <w:r w:rsidRPr="00BC4F96">
              <w:rPr>
                <w:rFonts w:ascii="Arial" w:hAnsi="Arial" w:cs="Arial"/>
                <w:bCs/>
                <w:iCs/>
                <w:lang w:val="en-GB"/>
              </w:rPr>
              <w:t>Engagement in Everyday Organizational Work</w:t>
            </w:r>
          </w:p>
          <w:p w14:paraId="4EB2FAF0" w14:textId="77777777" w:rsidR="003634E6" w:rsidRPr="00BC4F96" w:rsidRDefault="003634E6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Cs/>
                <w:iCs/>
                <w:lang w:val="en-US"/>
              </w:rPr>
            </w:pPr>
          </w:p>
        </w:tc>
      </w:tr>
      <w:tr w:rsidR="00ED010E" w:rsidRPr="00BC4F96" w14:paraId="6EDD46DF" w14:textId="77777777" w:rsidTr="003D4071">
        <w:tc>
          <w:tcPr>
            <w:tcW w:w="392" w:type="dxa"/>
            <w:vMerge/>
            <w:shd w:val="clear" w:color="auto" w:fill="auto"/>
          </w:tcPr>
          <w:p w14:paraId="2D60FB4B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8930" w:type="dxa"/>
            <w:shd w:val="clear" w:color="auto" w:fill="auto"/>
          </w:tcPr>
          <w:p w14:paraId="7C954781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  <w:lang w:val="en-US"/>
              </w:rPr>
            </w:pPr>
          </w:p>
          <w:p w14:paraId="05E52936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  <w:lang w:val="en-US"/>
              </w:rPr>
            </w:pPr>
          </w:p>
          <w:p w14:paraId="436AAE25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  <w:lang w:val="en-US"/>
              </w:rPr>
            </w:pPr>
          </w:p>
          <w:p w14:paraId="6EA79DC0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  <w:lang w:val="en-US"/>
              </w:rPr>
            </w:pPr>
          </w:p>
          <w:p w14:paraId="2F5BC690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  <w:lang w:val="en-US"/>
              </w:rPr>
            </w:pPr>
          </w:p>
        </w:tc>
      </w:tr>
      <w:tr w:rsidR="00437E68" w:rsidRPr="00BC4F96" w14:paraId="759E22AC" w14:textId="77777777" w:rsidTr="003C2A97">
        <w:tc>
          <w:tcPr>
            <w:tcW w:w="9322" w:type="dxa"/>
            <w:gridSpan w:val="2"/>
            <w:shd w:val="clear" w:color="auto" w:fill="auto"/>
          </w:tcPr>
          <w:p w14:paraId="39F4BA92" w14:textId="77777777" w:rsidR="00437E68" w:rsidRPr="00BC4F96" w:rsidRDefault="00437E68" w:rsidP="00A166C2">
            <w:pPr>
              <w:numPr>
                <w:ilvl w:val="0"/>
                <w:numId w:val="7"/>
              </w:num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DZIAŁALNOŚĆ DYDAKTYCZNA</w:t>
            </w:r>
          </w:p>
          <w:p w14:paraId="7CA639B1" w14:textId="77777777" w:rsidR="00437E68" w:rsidRPr="00BC4F96" w:rsidRDefault="00437E68" w:rsidP="00A166C2">
            <w:pPr>
              <w:spacing w:before="120" w:after="120" w:line="288" w:lineRule="auto"/>
              <w:ind w:left="720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TEACHING ACTIVITIES</w:t>
            </w:r>
          </w:p>
          <w:p w14:paraId="10004685" w14:textId="77777777" w:rsidR="00437E68" w:rsidRPr="00BC4F96" w:rsidRDefault="00437E68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ED010E" w:rsidRPr="00BC4F96" w14:paraId="668624C4" w14:textId="77777777" w:rsidTr="003D4071">
        <w:tc>
          <w:tcPr>
            <w:tcW w:w="392" w:type="dxa"/>
            <w:vMerge w:val="restart"/>
            <w:shd w:val="clear" w:color="auto" w:fill="auto"/>
          </w:tcPr>
          <w:p w14:paraId="4EA50FD4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I</w:t>
            </w:r>
          </w:p>
        </w:tc>
        <w:tc>
          <w:tcPr>
            <w:tcW w:w="8930" w:type="dxa"/>
            <w:shd w:val="clear" w:color="auto" w:fill="auto"/>
          </w:tcPr>
          <w:p w14:paraId="2D5D0EDC" w14:textId="77777777" w:rsidR="00ED010E" w:rsidRPr="00BC4F96" w:rsidRDefault="00ED010E" w:rsidP="00363CF9">
            <w:pPr>
              <w:spacing w:before="360" w:after="120" w:line="288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 xml:space="preserve">Zajęcia dydaktyczne </w:t>
            </w:r>
          </w:p>
          <w:p w14:paraId="660FD567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Cs/>
                <w:iCs/>
                <w:lang w:val="en-GB"/>
              </w:rPr>
            </w:pPr>
            <w:r w:rsidRPr="00BC4F96">
              <w:rPr>
                <w:rFonts w:ascii="Arial" w:hAnsi="Arial" w:cs="Arial"/>
                <w:bCs/>
                <w:iCs/>
                <w:lang w:val="en-GB"/>
              </w:rPr>
              <w:t>Teaching Courses</w:t>
            </w:r>
          </w:p>
          <w:p w14:paraId="087AB533" w14:textId="77777777" w:rsidR="004A7CC6" w:rsidRPr="00BC4F96" w:rsidRDefault="004A7CC6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ED010E" w:rsidRPr="00BC4F96" w14:paraId="6842DF3D" w14:textId="77777777" w:rsidTr="003D4071">
        <w:tc>
          <w:tcPr>
            <w:tcW w:w="392" w:type="dxa"/>
            <w:vMerge/>
            <w:shd w:val="clear" w:color="auto" w:fill="auto"/>
          </w:tcPr>
          <w:p w14:paraId="433D58BB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8930" w:type="dxa"/>
            <w:shd w:val="clear" w:color="auto" w:fill="auto"/>
          </w:tcPr>
          <w:p w14:paraId="2381DC7F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 xml:space="preserve">1. Uczestniczenie w prowadzeniu zajęć dydaktycznych: </w:t>
            </w:r>
          </w:p>
          <w:p w14:paraId="47F4B074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Cs/>
                <w:iCs/>
              </w:rPr>
            </w:pPr>
            <w:r w:rsidRPr="00BC4F96">
              <w:rPr>
                <w:rFonts w:ascii="Arial" w:hAnsi="Arial" w:cs="Arial"/>
                <w:bCs/>
                <w:iCs/>
                <w:lang w:val="en-GB"/>
              </w:rPr>
              <w:t>1. Participation in Teaching Courses:</w:t>
            </w:r>
          </w:p>
          <w:p w14:paraId="11223473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iCs/>
              </w:rPr>
            </w:pPr>
          </w:p>
        </w:tc>
      </w:tr>
      <w:tr w:rsidR="00ED010E" w:rsidRPr="00BC4F96" w14:paraId="4D751536" w14:textId="77777777" w:rsidTr="003D4071">
        <w:tc>
          <w:tcPr>
            <w:tcW w:w="392" w:type="dxa"/>
            <w:vMerge/>
            <w:shd w:val="clear" w:color="auto" w:fill="auto"/>
          </w:tcPr>
          <w:p w14:paraId="687B2197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8930" w:type="dxa"/>
            <w:shd w:val="clear" w:color="auto" w:fill="auto"/>
          </w:tcPr>
          <w:p w14:paraId="56C4966A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2. Samodzielne prowadzenie zajęć dydaktycznych (poświadczone przez KIOD):</w:t>
            </w:r>
          </w:p>
          <w:p w14:paraId="4ECB4450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iCs/>
                <w:lang w:val="en-GB"/>
              </w:rPr>
            </w:pPr>
            <w:r w:rsidRPr="00BC4F96">
              <w:rPr>
                <w:rFonts w:ascii="Arial" w:hAnsi="Arial" w:cs="Arial"/>
                <w:bCs/>
                <w:iCs/>
                <w:lang w:val="en-GB"/>
              </w:rPr>
              <w:t>2. Teaching Courses Independently (as confirmed by the Individual  Teaching Obligations Form, KIOD</w:t>
            </w:r>
            <w:r w:rsidRPr="00BC4F96">
              <w:rPr>
                <w:rFonts w:ascii="Arial" w:hAnsi="Arial" w:cs="Arial"/>
                <w:iCs/>
                <w:lang w:val="en-GB"/>
              </w:rPr>
              <w:t>)</w:t>
            </w:r>
          </w:p>
          <w:p w14:paraId="670888CD" w14:textId="77777777" w:rsidR="003634E6" w:rsidRPr="00BC4F96" w:rsidRDefault="003634E6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iCs/>
                <w:lang w:val="en-US"/>
              </w:rPr>
            </w:pPr>
          </w:p>
        </w:tc>
      </w:tr>
      <w:tr w:rsidR="00ED010E" w:rsidRPr="00BC4F96" w14:paraId="7445246C" w14:textId="77777777" w:rsidTr="003D4071">
        <w:tc>
          <w:tcPr>
            <w:tcW w:w="392" w:type="dxa"/>
            <w:vMerge/>
            <w:shd w:val="clear" w:color="auto" w:fill="auto"/>
          </w:tcPr>
          <w:p w14:paraId="1FBB924F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8930" w:type="dxa"/>
            <w:shd w:val="clear" w:color="auto" w:fill="auto"/>
          </w:tcPr>
          <w:p w14:paraId="79E8A46E" w14:textId="77777777" w:rsidR="00ED010E" w:rsidRPr="00BC4F96" w:rsidRDefault="00ED010E" w:rsidP="00A166C2">
            <w:pPr>
              <w:spacing w:before="120" w:after="120" w:line="288" w:lineRule="auto"/>
              <w:contextualSpacing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3. Zastępstwo na zajęciach dydaktycznych (poświadczone przez KIOD):</w:t>
            </w:r>
          </w:p>
          <w:p w14:paraId="6CF917F4" w14:textId="77777777" w:rsidR="00ED010E" w:rsidRPr="00BC4F96" w:rsidRDefault="00ED010E" w:rsidP="00A166C2">
            <w:pPr>
              <w:pStyle w:val="TableParagraph"/>
              <w:spacing w:before="120" w:after="120" w:line="288" w:lineRule="auto"/>
              <w:ind w:right="163"/>
              <w:contextualSpacing/>
              <w:rPr>
                <w:bCs/>
                <w:iCs/>
                <w:lang w:val="en-GB"/>
              </w:rPr>
            </w:pPr>
            <w:r w:rsidRPr="00BC4F96">
              <w:rPr>
                <w:bCs/>
                <w:iCs/>
                <w:lang w:val="en-GB"/>
              </w:rPr>
              <w:t>3. Substitute Lecturer as confirmed by the Individual Teaching Obligations Form, KIOD)</w:t>
            </w:r>
            <w:r w:rsidR="004A7CC6" w:rsidRPr="00BC4F96">
              <w:rPr>
                <w:bCs/>
                <w:iCs/>
                <w:lang w:val="en-GB"/>
              </w:rPr>
              <w:t>:</w:t>
            </w:r>
          </w:p>
          <w:p w14:paraId="2B18DF8E" w14:textId="77777777" w:rsidR="00ED010E" w:rsidRPr="00BC4F96" w:rsidRDefault="00ED010E" w:rsidP="00A166C2">
            <w:pPr>
              <w:pStyle w:val="TableParagraph"/>
              <w:spacing w:before="120" w:after="120" w:line="288" w:lineRule="auto"/>
              <w:ind w:right="163"/>
              <w:contextualSpacing/>
              <w:rPr>
                <w:bCs/>
                <w:iCs/>
                <w:lang w:val="en-GB"/>
              </w:rPr>
            </w:pPr>
          </w:p>
        </w:tc>
      </w:tr>
      <w:tr w:rsidR="00ED010E" w:rsidRPr="00BC4F96" w14:paraId="3DD31A10" w14:textId="77777777" w:rsidTr="003D4071">
        <w:tc>
          <w:tcPr>
            <w:tcW w:w="392" w:type="dxa"/>
            <w:shd w:val="clear" w:color="auto" w:fill="auto"/>
          </w:tcPr>
          <w:p w14:paraId="1B933B46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lastRenderedPageBreak/>
              <w:t>II</w:t>
            </w:r>
          </w:p>
        </w:tc>
        <w:tc>
          <w:tcPr>
            <w:tcW w:w="8930" w:type="dxa"/>
            <w:shd w:val="clear" w:color="auto" w:fill="auto"/>
          </w:tcPr>
          <w:p w14:paraId="7A559F9A" w14:textId="77777777" w:rsidR="00ED010E" w:rsidRPr="00BC4F96" w:rsidRDefault="00ED010E" w:rsidP="00363CF9">
            <w:pPr>
              <w:spacing w:before="360" w:after="120" w:line="288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Publikacje edukacyjne</w:t>
            </w:r>
          </w:p>
          <w:p w14:paraId="41D8D978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Cs/>
                <w:iCs/>
                <w:lang w:val="en-GB"/>
              </w:rPr>
            </w:pPr>
            <w:r w:rsidRPr="00BC4F96">
              <w:rPr>
                <w:rFonts w:ascii="Arial" w:hAnsi="Arial" w:cs="Arial"/>
                <w:bCs/>
                <w:iCs/>
                <w:lang w:val="en-GB"/>
              </w:rPr>
              <w:t>Educational Publications</w:t>
            </w:r>
          </w:p>
          <w:p w14:paraId="371BBA9E" w14:textId="77777777" w:rsidR="003634E6" w:rsidRPr="00BC4F96" w:rsidRDefault="003634E6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ED010E" w:rsidRPr="00BC4F96" w14:paraId="3183D0C5" w14:textId="77777777" w:rsidTr="003D4071">
        <w:tc>
          <w:tcPr>
            <w:tcW w:w="392" w:type="dxa"/>
            <w:shd w:val="clear" w:color="auto" w:fill="auto"/>
          </w:tcPr>
          <w:p w14:paraId="669BA968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8930" w:type="dxa"/>
            <w:shd w:val="clear" w:color="auto" w:fill="auto"/>
          </w:tcPr>
          <w:p w14:paraId="7CBEF390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/>
                <w:iCs/>
                <w:lang w:val="en-US"/>
              </w:rPr>
            </w:pPr>
          </w:p>
          <w:p w14:paraId="4492D406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/>
                <w:iCs/>
                <w:lang w:val="en-US"/>
              </w:rPr>
            </w:pPr>
          </w:p>
          <w:p w14:paraId="4FDCB5A2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/>
                <w:iCs/>
                <w:lang w:val="en-US"/>
              </w:rPr>
            </w:pPr>
          </w:p>
          <w:p w14:paraId="6130DE51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/>
                <w:iCs/>
                <w:lang w:val="en-US"/>
              </w:rPr>
            </w:pPr>
          </w:p>
          <w:p w14:paraId="2ACDBACB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/>
                <w:iCs/>
                <w:lang w:val="en-US"/>
              </w:rPr>
            </w:pPr>
          </w:p>
        </w:tc>
      </w:tr>
      <w:tr w:rsidR="00ED010E" w:rsidRPr="00BC4F96" w14:paraId="6856EA62" w14:textId="77777777" w:rsidTr="003D4071">
        <w:tc>
          <w:tcPr>
            <w:tcW w:w="392" w:type="dxa"/>
            <w:shd w:val="clear" w:color="auto" w:fill="auto"/>
          </w:tcPr>
          <w:p w14:paraId="28ECD2EF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III</w:t>
            </w:r>
          </w:p>
        </w:tc>
        <w:tc>
          <w:tcPr>
            <w:tcW w:w="8930" w:type="dxa"/>
            <w:shd w:val="clear" w:color="auto" w:fill="auto"/>
          </w:tcPr>
          <w:p w14:paraId="2064EB99" w14:textId="77777777" w:rsidR="00ED010E" w:rsidRPr="00BC4F96" w:rsidRDefault="00ED010E" w:rsidP="00363CF9">
            <w:pPr>
              <w:spacing w:before="360" w:after="120" w:line="288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Popularyzacja nauki</w:t>
            </w:r>
          </w:p>
          <w:p w14:paraId="5AAF1F14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Cs/>
                <w:iCs/>
                <w:lang w:val="en-GB"/>
              </w:rPr>
            </w:pPr>
            <w:r w:rsidRPr="00BC4F96">
              <w:rPr>
                <w:rFonts w:ascii="Arial" w:hAnsi="Arial" w:cs="Arial"/>
                <w:bCs/>
                <w:iCs/>
                <w:lang w:val="en-GB"/>
              </w:rPr>
              <w:t>Science Popularization</w:t>
            </w:r>
          </w:p>
          <w:p w14:paraId="0B481B95" w14:textId="77777777" w:rsidR="003634E6" w:rsidRPr="00BC4F96" w:rsidRDefault="003634E6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ED010E" w:rsidRPr="00BC4F96" w14:paraId="43FC3A28" w14:textId="77777777" w:rsidTr="003D4071">
        <w:tc>
          <w:tcPr>
            <w:tcW w:w="392" w:type="dxa"/>
            <w:shd w:val="clear" w:color="auto" w:fill="auto"/>
          </w:tcPr>
          <w:p w14:paraId="696AA7D6" w14:textId="77777777" w:rsidR="00ED010E" w:rsidRPr="00BC4F96" w:rsidRDefault="00ED010E" w:rsidP="00A166C2">
            <w:pPr>
              <w:spacing w:before="120" w:after="120" w:line="288" w:lineRule="auto"/>
              <w:contextualSpacing/>
              <w:jc w:val="both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8930" w:type="dxa"/>
            <w:shd w:val="clear" w:color="auto" w:fill="auto"/>
          </w:tcPr>
          <w:p w14:paraId="3BB5AEB5" w14:textId="77777777" w:rsidR="00437E68" w:rsidRPr="00BC4F96" w:rsidRDefault="00437E68" w:rsidP="00363CF9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/>
                <w:iCs/>
                <w:lang w:val="en-US"/>
              </w:rPr>
            </w:pPr>
          </w:p>
        </w:tc>
      </w:tr>
      <w:tr w:rsidR="00FA2D22" w:rsidRPr="00BC4F96" w14:paraId="5A8503DE" w14:textId="77777777" w:rsidTr="003C2A97">
        <w:tc>
          <w:tcPr>
            <w:tcW w:w="9322" w:type="dxa"/>
            <w:gridSpan w:val="2"/>
            <w:shd w:val="clear" w:color="auto" w:fill="auto"/>
          </w:tcPr>
          <w:p w14:paraId="3E4FF9A8" w14:textId="77777777" w:rsidR="00FA2D22" w:rsidRPr="00BC4F96" w:rsidRDefault="00FA2D22" w:rsidP="00363CF9">
            <w:pPr>
              <w:spacing w:before="360" w:after="120" w:line="288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OPINIA PROMOTORA</w:t>
            </w:r>
          </w:p>
          <w:p w14:paraId="1D2975CE" w14:textId="77777777" w:rsidR="00FA2D22" w:rsidRPr="00BC4F96" w:rsidRDefault="00FA2D22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BC4F96">
              <w:rPr>
                <w:rFonts w:ascii="Arial" w:hAnsi="Arial" w:cs="Arial"/>
                <w:b/>
                <w:iCs/>
              </w:rPr>
              <w:t>– OCENA OGÓLNA AKTYWNOŚCI DOKTORANTA</w:t>
            </w:r>
          </w:p>
          <w:p w14:paraId="5A991628" w14:textId="77777777" w:rsidR="00FA2D22" w:rsidRPr="00BC4F96" w:rsidRDefault="00FA2D22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/>
                <w:iCs/>
                <w:lang w:val="en-US"/>
              </w:rPr>
            </w:pPr>
            <w:r w:rsidRPr="00BC4F96">
              <w:rPr>
                <w:rFonts w:ascii="Arial" w:hAnsi="Arial" w:cs="Arial"/>
                <w:b/>
                <w:iCs/>
                <w:lang w:val="en-US"/>
              </w:rPr>
              <w:t>W ROKU AKADEMICKIM …………</w:t>
            </w:r>
          </w:p>
          <w:p w14:paraId="3DF3F0D2" w14:textId="77777777" w:rsidR="00FA2D22" w:rsidRPr="00BC4F96" w:rsidRDefault="00FA2D22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iCs/>
                <w:lang w:val="en-US"/>
              </w:rPr>
            </w:pPr>
            <w:r w:rsidRPr="00BC4F96">
              <w:rPr>
                <w:rFonts w:ascii="Arial" w:hAnsi="Arial" w:cs="Arial"/>
                <w:iCs/>
                <w:lang w:val="en-US"/>
              </w:rPr>
              <w:t>DOCTORAL SUPERVISOR'S EVALUATION</w:t>
            </w:r>
          </w:p>
          <w:p w14:paraId="526A7E88" w14:textId="77777777" w:rsidR="00F95BB4" w:rsidRPr="00BC4F96" w:rsidRDefault="00FA2D22" w:rsidP="00363CF9">
            <w:pPr>
              <w:spacing w:before="120" w:after="240" w:line="288" w:lineRule="auto"/>
              <w:contextualSpacing/>
              <w:jc w:val="center"/>
              <w:rPr>
                <w:rFonts w:ascii="Arial" w:hAnsi="Arial" w:cs="Arial"/>
                <w:iCs/>
                <w:lang w:val="en-US"/>
              </w:rPr>
            </w:pPr>
            <w:r w:rsidRPr="00BC4F96">
              <w:rPr>
                <w:rFonts w:ascii="Arial" w:hAnsi="Arial" w:cs="Arial"/>
                <w:iCs/>
                <w:lang w:val="en-US"/>
              </w:rPr>
              <w:t>GENERAL EVALUATION OF THE DOCTORAL STUDENT'S ACTIVITIES</w:t>
            </w:r>
          </w:p>
        </w:tc>
      </w:tr>
      <w:tr w:rsidR="00FA2D22" w:rsidRPr="00BC4F96" w14:paraId="416A5C8C" w14:textId="77777777" w:rsidTr="003C2A97">
        <w:tc>
          <w:tcPr>
            <w:tcW w:w="9322" w:type="dxa"/>
            <w:gridSpan w:val="2"/>
            <w:shd w:val="clear" w:color="auto" w:fill="auto"/>
          </w:tcPr>
          <w:p w14:paraId="3BF23B08" w14:textId="77777777" w:rsidR="00FA2D22" w:rsidRPr="00BC4F96" w:rsidRDefault="00FA2D22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/>
                <w:iCs/>
                <w:lang w:val="en-US"/>
              </w:rPr>
            </w:pPr>
          </w:p>
          <w:p w14:paraId="56CF8483" w14:textId="77777777" w:rsidR="00FA2D22" w:rsidRPr="00BC4F96" w:rsidRDefault="00FA2D22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/>
                <w:iCs/>
                <w:lang w:val="en-US"/>
              </w:rPr>
            </w:pPr>
          </w:p>
          <w:p w14:paraId="721B70ED" w14:textId="77777777" w:rsidR="004A7CC6" w:rsidRPr="00BC4F96" w:rsidRDefault="004A7CC6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/>
                <w:iCs/>
                <w:lang w:val="en-US"/>
              </w:rPr>
            </w:pPr>
          </w:p>
          <w:p w14:paraId="21C81E0C" w14:textId="77777777" w:rsidR="00FA2D22" w:rsidRPr="00BC4F96" w:rsidRDefault="00FA2D22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/>
                <w:iCs/>
                <w:lang w:val="en-US"/>
              </w:rPr>
            </w:pPr>
          </w:p>
          <w:p w14:paraId="15358635" w14:textId="77777777" w:rsidR="00FA2D22" w:rsidRPr="00BC4F96" w:rsidRDefault="00FA2D22" w:rsidP="00A166C2">
            <w:pPr>
              <w:spacing w:before="120" w:after="120" w:line="288" w:lineRule="auto"/>
              <w:contextualSpacing/>
              <w:jc w:val="center"/>
              <w:rPr>
                <w:rFonts w:ascii="Arial" w:hAnsi="Arial" w:cs="Arial"/>
                <w:b/>
                <w:iCs/>
                <w:lang w:val="en-US"/>
              </w:rPr>
            </w:pPr>
          </w:p>
        </w:tc>
      </w:tr>
    </w:tbl>
    <w:p w14:paraId="286D30AA" w14:textId="77777777" w:rsidR="0093264F" w:rsidRPr="00BC4F96" w:rsidRDefault="0093264F" w:rsidP="00363CF9">
      <w:pPr>
        <w:spacing w:before="960" w:after="120" w:line="288" w:lineRule="auto"/>
        <w:jc w:val="both"/>
        <w:rPr>
          <w:rFonts w:ascii="Arial" w:hAnsi="Arial" w:cs="Arial"/>
          <w:iCs/>
        </w:rPr>
      </w:pPr>
      <w:r w:rsidRPr="00BC4F96">
        <w:rPr>
          <w:rFonts w:ascii="Arial" w:hAnsi="Arial" w:cs="Arial"/>
          <w:b/>
          <w:iCs/>
        </w:rPr>
        <w:t>Podpis promotora/promotorów</w:t>
      </w:r>
      <w:r w:rsidR="004D43C3" w:rsidRPr="00BC4F96">
        <w:rPr>
          <w:rFonts w:ascii="Arial" w:hAnsi="Arial" w:cs="Arial"/>
          <w:iCs/>
        </w:rPr>
        <w:tab/>
      </w:r>
      <w:r w:rsidR="004D43C3" w:rsidRPr="00BC4F96">
        <w:rPr>
          <w:rFonts w:ascii="Arial" w:hAnsi="Arial" w:cs="Arial"/>
          <w:iCs/>
        </w:rPr>
        <w:tab/>
      </w:r>
      <w:r w:rsidR="004D43C3" w:rsidRPr="00BC4F96">
        <w:rPr>
          <w:rFonts w:ascii="Arial" w:hAnsi="Arial" w:cs="Arial"/>
          <w:iCs/>
        </w:rPr>
        <w:tab/>
      </w:r>
      <w:r w:rsidR="004D43C3" w:rsidRPr="00BC4F96">
        <w:rPr>
          <w:rFonts w:ascii="Arial" w:hAnsi="Arial" w:cs="Arial"/>
          <w:iCs/>
        </w:rPr>
        <w:tab/>
      </w:r>
      <w:r w:rsidR="004D43C3" w:rsidRPr="00BC4F96">
        <w:rPr>
          <w:rFonts w:ascii="Arial" w:hAnsi="Arial" w:cs="Arial"/>
          <w:iCs/>
        </w:rPr>
        <w:tab/>
      </w:r>
      <w:r w:rsidRPr="00BC4F96">
        <w:rPr>
          <w:rFonts w:ascii="Arial" w:hAnsi="Arial" w:cs="Arial"/>
          <w:b/>
          <w:iCs/>
        </w:rPr>
        <w:t>Podpis doktoranta</w:t>
      </w:r>
      <w:r w:rsidRPr="00BC4F96">
        <w:rPr>
          <w:rFonts w:ascii="Arial" w:hAnsi="Arial" w:cs="Arial"/>
          <w:iCs/>
        </w:rPr>
        <w:tab/>
      </w:r>
    </w:p>
    <w:p w14:paraId="7FF0C05F" w14:textId="77777777" w:rsidR="003E2A73" w:rsidRPr="00BC4F96" w:rsidRDefault="003A79FE" w:rsidP="00A166C2">
      <w:pPr>
        <w:pStyle w:val="Tekstpodstawowy"/>
        <w:spacing w:before="120" w:line="288" w:lineRule="auto"/>
        <w:contextualSpacing/>
        <w:rPr>
          <w:rFonts w:ascii="Arial" w:hAnsi="Arial" w:cs="Arial"/>
          <w:iCs/>
          <w:lang w:val="en-US"/>
        </w:rPr>
      </w:pPr>
      <w:r w:rsidRPr="00363CF9">
        <w:rPr>
          <w:rFonts w:ascii="Arial" w:hAnsi="Arial" w:cs="Arial"/>
          <w:iCs/>
          <w:lang w:val="en-GB"/>
        </w:rPr>
        <w:t xml:space="preserve"> </w:t>
      </w:r>
      <w:r w:rsidR="003E2A73" w:rsidRPr="00BC4F96">
        <w:rPr>
          <w:rFonts w:ascii="Arial" w:hAnsi="Arial" w:cs="Arial"/>
          <w:iCs/>
          <w:lang w:val="en-GB"/>
        </w:rPr>
        <w:t xml:space="preserve">Signature of the Doctoral </w:t>
      </w:r>
      <w:r w:rsidRPr="00BC4F96">
        <w:rPr>
          <w:rFonts w:ascii="Arial" w:hAnsi="Arial" w:cs="Arial"/>
          <w:iCs/>
          <w:lang w:val="en-GB"/>
        </w:rPr>
        <w:t>Supervisor</w:t>
      </w:r>
      <w:r w:rsidR="003E2A73" w:rsidRPr="00BC4F96">
        <w:rPr>
          <w:rFonts w:ascii="Arial" w:hAnsi="Arial" w:cs="Arial"/>
          <w:iCs/>
          <w:lang w:val="en-GB"/>
        </w:rPr>
        <w:t>(s)</w:t>
      </w:r>
      <w:r w:rsidR="00363CF9">
        <w:rPr>
          <w:rFonts w:ascii="Arial" w:hAnsi="Arial" w:cs="Arial"/>
          <w:iCs/>
          <w:lang w:val="en-GB"/>
        </w:rPr>
        <w:tab/>
      </w:r>
      <w:r w:rsidR="00363CF9">
        <w:rPr>
          <w:rFonts w:ascii="Arial" w:hAnsi="Arial" w:cs="Arial"/>
          <w:iCs/>
          <w:lang w:val="en-GB"/>
        </w:rPr>
        <w:tab/>
      </w:r>
      <w:r w:rsidR="00363CF9">
        <w:rPr>
          <w:rFonts w:ascii="Arial" w:hAnsi="Arial" w:cs="Arial"/>
          <w:iCs/>
          <w:lang w:val="en-GB"/>
        </w:rPr>
        <w:tab/>
      </w:r>
      <w:r w:rsidR="003E2A73" w:rsidRPr="00BC4F96">
        <w:rPr>
          <w:rFonts w:ascii="Arial" w:hAnsi="Arial" w:cs="Arial"/>
          <w:iCs/>
          <w:lang w:val="en-GB"/>
        </w:rPr>
        <w:t>Signature of the Doctoral Student</w:t>
      </w:r>
    </w:p>
    <w:p w14:paraId="5210FBD0" w14:textId="77777777" w:rsidR="00B71425" w:rsidRPr="00BC4F96" w:rsidRDefault="00B71425" w:rsidP="00363CF9">
      <w:pPr>
        <w:spacing w:before="840" w:after="120" w:line="288" w:lineRule="auto"/>
        <w:contextualSpacing/>
        <w:jc w:val="center"/>
        <w:rPr>
          <w:rFonts w:ascii="Arial" w:hAnsi="Arial" w:cs="Arial"/>
          <w:b/>
          <w:iCs/>
          <w:lang w:val="en-GB"/>
        </w:rPr>
      </w:pPr>
      <w:proofErr w:type="spellStart"/>
      <w:r w:rsidRPr="00BC4F96">
        <w:rPr>
          <w:rFonts w:ascii="Arial" w:hAnsi="Arial" w:cs="Arial"/>
          <w:b/>
          <w:iCs/>
          <w:lang w:val="en-GB"/>
        </w:rPr>
        <w:t>Podpis</w:t>
      </w:r>
      <w:proofErr w:type="spellEnd"/>
      <w:r w:rsidRPr="00BC4F96">
        <w:rPr>
          <w:rFonts w:ascii="Arial" w:hAnsi="Arial" w:cs="Arial"/>
          <w:b/>
          <w:iCs/>
          <w:lang w:val="en-GB"/>
        </w:rPr>
        <w:t xml:space="preserve"> </w:t>
      </w:r>
      <w:proofErr w:type="spellStart"/>
      <w:r w:rsidR="006A5E8F" w:rsidRPr="00BC4F96">
        <w:rPr>
          <w:rFonts w:ascii="Arial" w:hAnsi="Arial" w:cs="Arial"/>
          <w:b/>
          <w:iCs/>
          <w:lang w:val="en-GB"/>
        </w:rPr>
        <w:t>D</w:t>
      </w:r>
      <w:r w:rsidRPr="00BC4F96">
        <w:rPr>
          <w:rFonts w:ascii="Arial" w:hAnsi="Arial" w:cs="Arial"/>
          <w:b/>
          <w:iCs/>
          <w:lang w:val="en-GB"/>
        </w:rPr>
        <w:t>yrektora</w:t>
      </w:r>
      <w:proofErr w:type="spellEnd"/>
      <w:r w:rsidRPr="00BC4F96">
        <w:rPr>
          <w:rFonts w:ascii="Arial" w:hAnsi="Arial" w:cs="Arial"/>
          <w:b/>
          <w:iCs/>
          <w:lang w:val="en-GB"/>
        </w:rPr>
        <w:t xml:space="preserve"> SDNH UŁ</w:t>
      </w:r>
    </w:p>
    <w:p w14:paraId="70994BC7" w14:textId="77777777" w:rsidR="003E2A73" w:rsidRPr="00BC4F96" w:rsidRDefault="003E2A73" w:rsidP="00A166C2">
      <w:pPr>
        <w:pStyle w:val="Tekstpodstawowy"/>
        <w:spacing w:before="120" w:line="288" w:lineRule="auto"/>
        <w:ind w:left="256" w:firstLine="464"/>
        <w:contextualSpacing/>
        <w:jc w:val="center"/>
        <w:rPr>
          <w:rFonts w:ascii="Arial" w:hAnsi="Arial" w:cs="Arial"/>
          <w:iCs/>
          <w:lang w:val="en-GB"/>
        </w:rPr>
      </w:pPr>
      <w:r w:rsidRPr="00BC4F96">
        <w:rPr>
          <w:rFonts w:ascii="Arial" w:hAnsi="Arial" w:cs="Arial"/>
          <w:iCs/>
          <w:lang w:val="en-GB"/>
        </w:rPr>
        <w:t>Signature of the Director of University of Lodz Doctoral School of Humanities</w:t>
      </w:r>
    </w:p>
    <w:sectPr w:rsidR="003E2A73" w:rsidRPr="00BC4F96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281B76"/>
    <w:multiLevelType w:val="hybridMultilevel"/>
    <w:tmpl w:val="4B02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C1133"/>
    <w:multiLevelType w:val="hybridMultilevel"/>
    <w:tmpl w:val="8C0C0C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24D32"/>
    <w:multiLevelType w:val="hybridMultilevel"/>
    <w:tmpl w:val="892E509E"/>
    <w:lvl w:ilvl="0" w:tplc="5484AB04">
      <w:start w:val="3"/>
      <w:numFmt w:val="decimal"/>
      <w:lvlText w:val="%1."/>
      <w:lvlJc w:val="left"/>
      <w:pPr>
        <w:ind w:left="330" w:hanging="226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l-PL" w:eastAsia="pl-PL" w:bidi="pl-PL"/>
      </w:rPr>
    </w:lvl>
    <w:lvl w:ilvl="1" w:tplc="6DA257F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2" w:tplc="A4F4C4E2">
      <w:numFmt w:val="bullet"/>
      <w:lvlText w:val="•"/>
      <w:lvlJc w:val="left"/>
      <w:pPr>
        <w:ind w:left="1376" w:hanging="360"/>
      </w:pPr>
      <w:rPr>
        <w:rFonts w:hint="default"/>
        <w:lang w:val="pl-PL" w:eastAsia="pl-PL" w:bidi="pl-PL"/>
      </w:rPr>
    </w:lvl>
    <w:lvl w:ilvl="3" w:tplc="90EC1238">
      <w:numFmt w:val="bullet"/>
      <w:lvlText w:val="•"/>
      <w:lvlJc w:val="left"/>
      <w:pPr>
        <w:ind w:left="1932" w:hanging="360"/>
      </w:pPr>
      <w:rPr>
        <w:rFonts w:hint="default"/>
        <w:lang w:val="pl-PL" w:eastAsia="pl-PL" w:bidi="pl-PL"/>
      </w:rPr>
    </w:lvl>
    <w:lvl w:ilvl="4" w:tplc="54C6B5EC">
      <w:numFmt w:val="bullet"/>
      <w:lvlText w:val="•"/>
      <w:lvlJc w:val="left"/>
      <w:pPr>
        <w:ind w:left="2488" w:hanging="360"/>
      </w:pPr>
      <w:rPr>
        <w:rFonts w:hint="default"/>
        <w:lang w:val="pl-PL" w:eastAsia="pl-PL" w:bidi="pl-PL"/>
      </w:rPr>
    </w:lvl>
    <w:lvl w:ilvl="5" w:tplc="AFA25FE8">
      <w:numFmt w:val="bullet"/>
      <w:lvlText w:val="•"/>
      <w:lvlJc w:val="left"/>
      <w:pPr>
        <w:ind w:left="3044" w:hanging="360"/>
      </w:pPr>
      <w:rPr>
        <w:rFonts w:hint="default"/>
        <w:lang w:val="pl-PL" w:eastAsia="pl-PL" w:bidi="pl-PL"/>
      </w:rPr>
    </w:lvl>
    <w:lvl w:ilvl="6" w:tplc="9DBA8256">
      <w:numFmt w:val="bullet"/>
      <w:lvlText w:val="•"/>
      <w:lvlJc w:val="left"/>
      <w:pPr>
        <w:ind w:left="3600" w:hanging="360"/>
      </w:pPr>
      <w:rPr>
        <w:rFonts w:hint="default"/>
        <w:lang w:val="pl-PL" w:eastAsia="pl-PL" w:bidi="pl-PL"/>
      </w:rPr>
    </w:lvl>
    <w:lvl w:ilvl="7" w:tplc="834ECB0A">
      <w:numFmt w:val="bullet"/>
      <w:lvlText w:val="•"/>
      <w:lvlJc w:val="left"/>
      <w:pPr>
        <w:ind w:left="4156" w:hanging="360"/>
      </w:pPr>
      <w:rPr>
        <w:rFonts w:hint="default"/>
        <w:lang w:val="pl-PL" w:eastAsia="pl-PL" w:bidi="pl-PL"/>
      </w:rPr>
    </w:lvl>
    <w:lvl w:ilvl="8" w:tplc="F000C82C">
      <w:numFmt w:val="bullet"/>
      <w:lvlText w:val="•"/>
      <w:lvlJc w:val="left"/>
      <w:pPr>
        <w:ind w:left="4712" w:hanging="360"/>
      </w:pPr>
      <w:rPr>
        <w:rFonts w:hint="default"/>
        <w:lang w:val="pl-PL" w:eastAsia="pl-PL" w:bidi="pl-PL"/>
      </w:rPr>
    </w:lvl>
  </w:abstractNum>
  <w:num w:numId="1" w16cid:durableId="800154815">
    <w:abstractNumId w:val="0"/>
  </w:num>
  <w:num w:numId="2" w16cid:durableId="1167163319">
    <w:abstractNumId w:val="1"/>
  </w:num>
  <w:num w:numId="3" w16cid:durableId="1689526077">
    <w:abstractNumId w:val="2"/>
  </w:num>
  <w:num w:numId="4" w16cid:durableId="278730399">
    <w:abstractNumId w:val="3"/>
  </w:num>
  <w:num w:numId="5" w16cid:durableId="385566899">
    <w:abstractNumId w:val="6"/>
  </w:num>
  <w:num w:numId="6" w16cid:durableId="1199009660">
    <w:abstractNumId w:val="4"/>
  </w:num>
  <w:num w:numId="7" w16cid:durableId="6185294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A9"/>
    <w:rsid w:val="00024AFC"/>
    <w:rsid w:val="00130708"/>
    <w:rsid w:val="00150FC7"/>
    <w:rsid w:val="001564FF"/>
    <w:rsid w:val="00164F0A"/>
    <w:rsid w:val="001B1A20"/>
    <w:rsid w:val="001E7925"/>
    <w:rsid w:val="001F30F1"/>
    <w:rsid w:val="002315AA"/>
    <w:rsid w:val="002432C2"/>
    <w:rsid w:val="00260439"/>
    <w:rsid w:val="00275EF1"/>
    <w:rsid w:val="002A4C02"/>
    <w:rsid w:val="002C5A01"/>
    <w:rsid w:val="003137FF"/>
    <w:rsid w:val="00340A38"/>
    <w:rsid w:val="003634E6"/>
    <w:rsid w:val="00363CF9"/>
    <w:rsid w:val="003A79FE"/>
    <w:rsid w:val="003C2A97"/>
    <w:rsid w:val="003D4071"/>
    <w:rsid w:val="003E235D"/>
    <w:rsid w:val="003E245C"/>
    <w:rsid w:val="003E2A73"/>
    <w:rsid w:val="00437E68"/>
    <w:rsid w:val="004A7CC6"/>
    <w:rsid w:val="004B3189"/>
    <w:rsid w:val="004C4F25"/>
    <w:rsid w:val="004D43C3"/>
    <w:rsid w:val="0050485A"/>
    <w:rsid w:val="00514AEC"/>
    <w:rsid w:val="005221EC"/>
    <w:rsid w:val="005340CE"/>
    <w:rsid w:val="00546662"/>
    <w:rsid w:val="005541D6"/>
    <w:rsid w:val="00556421"/>
    <w:rsid w:val="005610AA"/>
    <w:rsid w:val="005730D6"/>
    <w:rsid w:val="005C1F64"/>
    <w:rsid w:val="005D74C6"/>
    <w:rsid w:val="005F6C1A"/>
    <w:rsid w:val="00616766"/>
    <w:rsid w:val="00631438"/>
    <w:rsid w:val="00691FAD"/>
    <w:rsid w:val="00693BC5"/>
    <w:rsid w:val="00693FF1"/>
    <w:rsid w:val="006972A8"/>
    <w:rsid w:val="006A1068"/>
    <w:rsid w:val="006A377E"/>
    <w:rsid w:val="006A5E8F"/>
    <w:rsid w:val="006F0029"/>
    <w:rsid w:val="006F19A9"/>
    <w:rsid w:val="00734B1F"/>
    <w:rsid w:val="007771DA"/>
    <w:rsid w:val="007E4EEF"/>
    <w:rsid w:val="007E76BF"/>
    <w:rsid w:val="007F538F"/>
    <w:rsid w:val="00811A9C"/>
    <w:rsid w:val="00845166"/>
    <w:rsid w:val="008559E1"/>
    <w:rsid w:val="008879E5"/>
    <w:rsid w:val="008D35E4"/>
    <w:rsid w:val="008D3AE2"/>
    <w:rsid w:val="00901982"/>
    <w:rsid w:val="009024A3"/>
    <w:rsid w:val="0093264F"/>
    <w:rsid w:val="00933F7B"/>
    <w:rsid w:val="00941C49"/>
    <w:rsid w:val="00950C67"/>
    <w:rsid w:val="00A166C2"/>
    <w:rsid w:val="00A21BBC"/>
    <w:rsid w:val="00A256E3"/>
    <w:rsid w:val="00A33A05"/>
    <w:rsid w:val="00A948ED"/>
    <w:rsid w:val="00AB5410"/>
    <w:rsid w:val="00AD2295"/>
    <w:rsid w:val="00AD4059"/>
    <w:rsid w:val="00B06185"/>
    <w:rsid w:val="00B34BA9"/>
    <w:rsid w:val="00B504D3"/>
    <w:rsid w:val="00B53CD7"/>
    <w:rsid w:val="00B64573"/>
    <w:rsid w:val="00B71425"/>
    <w:rsid w:val="00B76474"/>
    <w:rsid w:val="00B92F27"/>
    <w:rsid w:val="00B9751C"/>
    <w:rsid w:val="00BB5AE7"/>
    <w:rsid w:val="00BC4D14"/>
    <w:rsid w:val="00BC4F96"/>
    <w:rsid w:val="00BC5FB9"/>
    <w:rsid w:val="00BC63F8"/>
    <w:rsid w:val="00BE42FE"/>
    <w:rsid w:val="00BF097E"/>
    <w:rsid w:val="00BF18E2"/>
    <w:rsid w:val="00BF4282"/>
    <w:rsid w:val="00C1466C"/>
    <w:rsid w:val="00CC7F65"/>
    <w:rsid w:val="00D24F26"/>
    <w:rsid w:val="00D26AEE"/>
    <w:rsid w:val="00D609C9"/>
    <w:rsid w:val="00D80353"/>
    <w:rsid w:val="00D83AD3"/>
    <w:rsid w:val="00D91F76"/>
    <w:rsid w:val="00D95385"/>
    <w:rsid w:val="00DA0E39"/>
    <w:rsid w:val="00DB513F"/>
    <w:rsid w:val="00DF4C71"/>
    <w:rsid w:val="00E2197B"/>
    <w:rsid w:val="00E45F5D"/>
    <w:rsid w:val="00E54EEC"/>
    <w:rsid w:val="00E66053"/>
    <w:rsid w:val="00EB0640"/>
    <w:rsid w:val="00ED010E"/>
    <w:rsid w:val="00F60152"/>
    <w:rsid w:val="00F630C4"/>
    <w:rsid w:val="00F71C72"/>
    <w:rsid w:val="00F77E18"/>
    <w:rsid w:val="00F95BB4"/>
    <w:rsid w:val="00FA2D22"/>
    <w:rsid w:val="00FA7F40"/>
    <w:rsid w:val="00FB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408389E"/>
  <w15:chartTrackingRefBased/>
  <w15:docId w15:val="{F95687CE-9DFE-4BA0-ADA1-955271BA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4F9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19A9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6F1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E42FE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34"/>
    <w:qFormat/>
    <w:rsid w:val="00BF18E2"/>
    <w:pPr>
      <w:ind w:left="708"/>
    </w:pPr>
  </w:style>
  <w:style w:type="character" w:customStyle="1" w:styleId="Nagwek1Znak">
    <w:name w:val="Nagłówek 1 Znak"/>
    <w:link w:val="Nagwek1"/>
    <w:uiPriority w:val="9"/>
    <w:rsid w:val="00BC4F9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F8A71E-1ADB-4BD9-BF78-BD371FBF3EE8}"/>
</file>

<file path=customXml/itemProps2.xml><?xml version="1.0" encoding="utf-8"?>
<ds:datastoreItem xmlns:ds="http://schemas.openxmlformats.org/officeDocument/2006/customXml" ds:itemID="{E8A8708B-01C3-4B86-9184-C6A6D1C608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Oceny Doktoranta SDNH</vt:lpstr>
    </vt:vector>
  </TitlesOfParts>
  <Company>Acer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Oceny Doktoranta SDNH</dc:title>
  <dc:subject/>
  <dc:creator>Joanna</dc:creator>
  <cp:keywords/>
  <cp:lastModifiedBy>Anna Bartczak</cp:lastModifiedBy>
  <cp:revision>2</cp:revision>
  <cp:lastPrinted>2019-05-27T08:19:00Z</cp:lastPrinted>
  <dcterms:created xsi:type="dcterms:W3CDTF">2024-04-17T09:16:00Z</dcterms:created>
  <dcterms:modified xsi:type="dcterms:W3CDTF">2024-04-17T09:16:00Z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