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197B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84820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3FB53B5B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6B2EA53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584820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584820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584820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B43F48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8D44AF1" w14:textId="77777777" w:rsidR="007C7D5E" w:rsidRPr="00B43F48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B43F48">
        <w:rPr>
          <w:rFonts w:ascii="Calibri" w:eastAsia="Calibri" w:hAnsi="Calibri" w:cs="Calibri"/>
          <w:i/>
          <w:iCs/>
          <w:color w:val="FF0000"/>
        </w:rPr>
        <w:t>adres organu</w:t>
      </w:r>
    </w:p>
    <w:p w14:paraId="434BE2C2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146F2D5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84820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29DEC4B9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84820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22DC3E6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color w:val="000000" w:themeColor="text1"/>
        </w:rPr>
      </w:pPr>
      <w:r w:rsidRPr="00584820">
        <w:rPr>
          <w:rFonts w:ascii="Calibri" w:eastAsia="Calibri" w:hAnsi="Calibri" w:cs="Calibri"/>
          <w:color w:val="000000" w:themeColor="text1"/>
        </w:rPr>
        <w:t>Adres zamieszkania</w:t>
      </w:r>
    </w:p>
    <w:p w14:paraId="10C12E77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9ED268C" w14:textId="69EC73B7" w:rsidR="007C7D5E" w:rsidRPr="00584820" w:rsidRDefault="007C7D5E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84820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AF3674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0CA8078D" w:rsidR="006A26C8" w:rsidRPr="00584820" w:rsidRDefault="007C7D5E" w:rsidP="007C7D5E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584820">
        <w:rPr>
          <w:rFonts w:ascii="Calibri" w:eastAsia="Calibri" w:hAnsi="Calibri" w:cs="Calibri"/>
          <w:bCs/>
          <w:szCs w:val="40"/>
        </w:rPr>
        <w:t>POSTANOWIENIE</w:t>
      </w:r>
    </w:p>
    <w:p w14:paraId="35331E12" w14:textId="0FFF6174" w:rsidR="006A26C8" w:rsidRPr="00584820" w:rsidRDefault="007C7D5E" w:rsidP="007C7D5E">
      <w:pPr>
        <w:rPr>
          <w:rFonts w:ascii="Calibri" w:eastAsia="Calibri" w:hAnsi="Calibri" w:cs="Calibri"/>
        </w:rPr>
      </w:pPr>
      <w:r w:rsidRPr="00584820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ustawy z dnia 20 lipca 2018 r. Prawo o szkolnictwie wyższym i nauce (</w:t>
      </w:r>
      <w:proofErr w:type="spellStart"/>
      <w:r w:rsidRPr="00584820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84820">
        <w:rPr>
          <w:rFonts w:ascii="Calibri" w:hAnsi="Calibri" w:cs="Calibri"/>
          <w:color w:val="000000"/>
          <w:shd w:val="clear" w:color="auto" w:fill="FFFFFF"/>
        </w:rPr>
        <w:t xml:space="preserve">. Dz. U. z 2024 </w:t>
      </w:r>
      <w:r w:rsidRPr="00584820">
        <w:rPr>
          <w:rFonts w:ascii="Calibri" w:hAnsi="Calibri" w:cs="Calibri"/>
          <w:color w:val="000000"/>
          <w:shd w:val="clear" w:color="auto" w:fill="FFFFFF"/>
        </w:rPr>
        <w:br/>
        <w:t xml:space="preserve">poz. 1571 ze zm., dalej: </w:t>
      </w:r>
      <w:proofErr w:type="spellStart"/>
      <w:r w:rsidRPr="00584820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84820">
        <w:rPr>
          <w:rFonts w:ascii="Calibri" w:hAnsi="Calibri" w:cs="Calibri"/>
          <w:color w:val="000000"/>
          <w:shd w:val="clear" w:color="auto" w:fill="FFFFFF"/>
        </w:rPr>
        <w:t>.</w:t>
      </w:r>
      <w:r w:rsidRPr="00584820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6B27102D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54A48F4C" w14:textId="7550866E" w:rsidR="007C7D5E" w:rsidRPr="00584820" w:rsidRDefault="007C7D5E" w:rsidP="007C7D5E">
      <w:pPr>
        <w:rPr>
          <w:rFonts w:ascii="Calibri" w:hAnsi="Calibri" w:cs="Calibri"/>
          <w:b/>
        </w:rPr>
      </w:pPr>
      <w:r w:rsidRPr="00584820">
        <w:rPr>
          <w:rFonts w:ascii="Calibri" w:eastAsia="Calibri" w:hAnsi="Calibri" w:cs="Calibri"/>
          <w:b/>
          <w:bCs/>
        </w:rPr>
        <w:t xml:space="preserve">w dyscyplinie </w:t>
      </w:r>
      <w:r w:rsidRPr="00B43F4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584820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584820">
        <w:rPr>
          <w:rFonts w:ascii="Calibri" w:eastAsia="Calibri" w:hAnsi="Calibri" w:cs="Calibri"/>
          <w:b/>
          <w:bCs/>
          <w:color w:val="EE0000"/>
        </w:rPr>
        <w:br/>
      </w:r>
      <w:r w:rsidRPr="00584820">
        <w:rPr>
          <w:rFonts w:ascii="Calibri" w:hAnsi="Calibri" w:cs="Calibri"/>
          <w:b/>
          <w:color w:val="000000" w:themeColor="text1"/>
        </w:rPr>
        <w:t xml:space="preserve">wyznacza w postępowaniu w sprawie nadania </w:t>
      </w:r>
      <w:r w:rsidRPr="00584820">
        <w:rPr>
          <w:rFonts w:ascii="Calibri" w:hAnsi="Calibri" w:cs="Calibri"/>
          <w:b/>
          <w:color w:val="FF0000"/>
        </w:rPr>
        <w:t>Pani/Panu (</w:t>
      </w:r>
      <w:r w:rsidRPr="00584820">
        <w:rPr>
          <w:rFonts w:ascii="Calibri" w:hAnsi="Calibri" w:cs="Calibri"/>
          <w:b/>
          <w:i/>
          <w:color w:val="FF0000"/>
        </w:rPr>
        <w:t>imię nazwisko</w:t>
      </w:r>
      <w:r w:rsidRPr="00584820">
        <w:rPr>
          <w:rFonts w:ascii="Calibri" w:hAnsi="Calibri" w:cs="Calibri"/>
          <w:b/>
          <w:color w:val="FF0000"/>
        </w:rPr>
        <w:t xml:space="preserve">) </w:t>
      </w:r>
      <w:r w:rsidRPr="00584820">
        <w:rPr>
          <w:rFonts w:ascii="Calibri" w:hAnsi="Calibri" w:cs="Calibri"/>
          <w:b/>
          <w:color w:val="000000" w:themeColor="text1"/>
        </w:rPr>
        <w:t xml:space="preserve">stopnia doktora </w:t>
      </w:r>
      <w:r w:rsidRPr="00584820">
        <w:rPr>
          <w:rFonts w:ascii="Calibri" w:hAnsi="Calibri" w:cs="Calibri"/>
          <w:b/>
          <w:color w:val="000000" w:themeColor="text1"/>
        </w:rPr>
        <w:br/>
        <w:t>w dyscyplinie</w:t>
      </w:r>
      <w:r w:rsidR="00417B01">
        <w:rPr>
          <w:rFonts w:ascii="Calibri" w:hAnsi="Calibri" w:cs="Calibri"/>
          <w:b/>
          <w:color w:val="000000" w:themeColor="text1"/>
        </w:rPr>
        <w:t xml:space="preserve"> </w:t>
      </w:r>
      <w:r w:rsidRPr="00584820">
        <w:rPr>
          <w:rFonts w:ascii="Calibri" w:hAnsi="Calibri" w:cs="Calibri"/>
          <w:b/>
          <w:color w:val="FF0000"/>
        </w:rPr>
        <w:t xml:space="preserve">…………………… </w:t>
      </w:r>
      <w:r w:rsidRPr="00584820">
        <w:rPr>
          <w:rFonts w:ascii="Calibri" w:hAnsi="Calibri" w:cs="Calibri"/>
          <w:b/>
        </w:rPr>
        <w:t>recenzentów, w osobach:</w:t>
      </w:r>
    </w:p>
    <w:p w14:paraId="5F8F00C0" w14:textId="1914925F" w:rsidR="007C7D5E" w:rsidRPr="00584820" w:rsidRDefault="007C7D5E" w:rsidP="008C573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color w:val="EE0000"/>
        </w:rPr>
        <w:t>(tytuł/stopień, imię i nazwisko członka komisji recenzenta)</w:t>
      </w:r>
      <w:r w:rsidRPr="00584820">
        <w:rPr>
          <w:rFonts w:ascii="Calibri" w:eastAsia="Calibri" w:hAnsi="Calibri" w:cs="Calibri"/>
        </w:rPr>
        <w:t>,</w:t>
      </w:r>
    </w:p>
    <w:p w14:paraId="0C1CC116" w14:textId="06AC4001" w:rsidR="007C7D5E" w:rsidRPr="00584820" w:rsidRDefault="007C7D5E" w:rsidP="008C573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b/>
          <w:bCs/>
          <w:color w:val="EE0000"/>
        </w:rPr>
        <w:t>(</w:t>
      </w:r>
      <w:r w:rsidRPr="00584820">
        <w:rPr>
          <w:rFonts w:ascii="Calibri" w:eastAsia="Calibri" w:hAnsi="Calibri" w:cs="Calibri"/>
          <w:color w:val="EE0000"/>
        </w:rPr>
        <w:t>tytuł/stopień, imię i nazwisko członka komisji recenzenta)</w:t>
      </w:r>
      <w:r w:rsidRPr="00584820">
        <w:rPr>
          <w:rFonts w:ascii="Calibri" w:eastAsia="Calibri" w:hAnsi="Calibri" w:cs="Calibri"/>
        </w:rPr>
        <w:t>,</w:t>
      </w:r>
    </w:p>
    <w:p w14:paraId="11AC3F5D" w14:textId="50458F2D" w:rsidR="006A26C8" w:rsidRPr="00584820" w:rsidRDefault="007C7D5E" w:rsidP="008C573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color w:val="EE0000"/>
        </w:rPr>
        <w:lastRenderedPageBreak/>
        <w:t>(tytuł/stopień, imię i nazwisko członka komisji recenzenta</w:t>
      </w:r>
      <w:r w:rsidRPr="00584820">
        <w:rPr>
          <w:rFonts w:ascii="Calibri" w:eastAsia="Calibri" w:hAnsi="Calibri" w:cs="Calibri"/>
        </w:rPr>
        <w:t>).</w:t>
      </w:r>
    </w:p>
    <w:p w14:paraId="4810FA5C" w14:textId="77777777" w:rsidR="00BF2B3F" w:rsidRDefault="00BF2B3F" w:rsidP="00BF2B3F">
      <w:pPr>
        <w:spacing w:after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03D4566" w14:textId="5D2AA536" w:rsidR="00BF2B3F" w:rsidRPr="00BF2B3F" w:rsidRDefault="00BF2B3F" w:rsidP="00BF2B3F">
      <w:pPr>
        <w:spacing w:after="0"/>
        <w:rPr>
          <w:rFonts w:ascii="Calibri" w:eastAsia="Calibri" w:hAnsi="Calibri" w:cs="Calibri"/>
          <w:b/>
          <w:bCs/>
        </w:rPr>
      </w:pPr>
      <w:r w:rsidRPr="00BF2B3F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BF2B3F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BF2B3F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 w:rsidRPr="00BF2B3F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  <w:t>i nazwisko przewodniczącego komisji)</w:t>
      </w:r>
    </w:p>
    <w:p w14:paraId="3088D1F7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b/>
          <w:bCs/>
        </w:rPr>
      </w:pPr>
    </w:p>
    <w:p w14:paraId="093C8FB1" w14:textId="77777777" w:rsidR="007C7D5E" w:rsidRPr="00584820" w:rsidRDefault="007C7D5E" w:rsidP="007C7D5E">
      <w:pPr>
        <w:jc w:val="center"/>
        <w:rPr>
          <w:rFonts w:ascii="Calibri" w:hAnsi="Calibri" w:cs="Calibri"/>
          <w:sz w:val="40"/>
          <w:szCs w:val="40"/>
        </w:rPr>
      </w:pPr>
      <w:r w:rsidRPr="00584820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584820">
        <w:rPr>
          <w:rFonts w:ascii="Calibri" w:hAnsi="Calibri" w:cs="Calibri"/>
          <w:sz w:val="40"/>
          <w:szCs w:val="40"/>
        </w:rPr>
        <w:t>:</w:t>
      </w:r>
    </w:p>
    <w:p w14:paraId="6E31888E" w14:textId="6744A2C2" w:rsidR="00584820" w:rsidRDefault="007C7D5E" w:rsidP="007C7D5E">
      <w:pPr>
        <w:rPr>
          <w:rFonts w:ascii="Calibri" w:hAnsi="Calibri" w:cs="Calibri"/>
          <w:strike/>
          <w:color w:val="FF0000"/>
          <w:sz w:val="22"/>
          <w:szCs w:val="22"/>
        </w:rPr>
      </w:pPr>
      <w:r w:rsidRPr="00584820">
        <w:rPr>
          <w:rFonts w:ascii="Calibri" w:hAnsi="Calibri" w:cs="Calibri"/>
          <w:sz w:val="22"/>
          <w:szCs w:val="22"/>
        </w:rPr>
        <w:t xml:space="preserve">Na postanowienie stronie nie przysługuje zażalenie. </w:t>
      </w:r>
      <w:r w:rsidRPr="00584820">
        <w:rPr>
          <w:rFonts w:ascii="Calibri" w:hAnsi="Calibri" w:cs="Calibri"/>
          <w:strike/>
          <w:color w:val="FF0000"/>
          <w:sz w:val="22"/>
          <w:szCs w:val="22"/>
        </w:rPr>
        <w:t xml:space="preserve"> </w:t>
      </w:r>
    </w:p>
    <w:p w14:paraId="5120BFDD" w14:textId="77777777" w:rsidR="00415A9D" w:rsidRPr="00584820" w:rsidRDefault="00415A9D" w:rsidP="007C7D5E">
      <w:pPr>
        <w:rPr>
          <w:rFonts w:ascii="Calibri" w:hAnsi="Calibri" w:cs="Calibri"/>
          <w:strike/>
          <w:color w:val="FF0000"/>
          <w:sz w:val="22"/>
          <w:szCs w:val="22"/>
        </w:rPr>
      </w:pPr>
    </w:p>
    <w:p w14:paraId="46E2E373" w14:textId="77777777" w:rsidR="007C7D5E" w:rsidRPr="007C7D5E" w:rsidRDefault="007C7D5E" w:rsidP="007C7D5E">
      <w:pPr>
        <w:spacing w:after="0"/>
        <w:rPr>
          <w:rFonts w:ascii="Calibri" w:eastAsia="Calibri" w:hAnsi="Calibri" w:cs="Calibri"/>
          <w:b/>
          <w:bCs/>
        </w:rPr>
      </w:pPr>
    </w:p>
    <w:p w14:paraId="47E9ADA9" w14:textId="77777777" w:rsidR="007C7D5E" w:rsidRPr="007C7D5E" w:rsidRDefault="007C7D5E" w:rsidP="007C7D5E">
      <w:pPr>
        <w:ind w:left="360"/>
        <w:rPr>
          <w:rFonts w:ascii="Calibri" w:eastAsia="Calibri" w:hAnsi="Calibri" w:cs="Calibri"/>
          <w:b/>
          <w:bCs/>
        </w:rPr>
      </w:pPr>
    </w:p>
    <w:p w14:paraId="77A28A40" w14:textId="77777777" w:rsidR="007C7D5E" w:rsidRPr="007C7D5E" w:rsidRDefault="007C7D5E" w:rsidP="007C7D5E">
      <w:pPr>
        <w:pStyle w:val="Akapitzlist"/>
        <w:rPr>
          <w:rFonts w:ascii="Calibri" w:eastAsia="Calibri" w:hAnsi="Calibri" w:cs="Calibri"/>
          <w:b/>
          <w:bCs/>
        </w:rPr>
      </w:pPr>
    </w:p>
    <w:p w14:paraId="7E69684B" w14:textId="77777777" w:rsidR="007C7D5E" w:rsidRPr="007C7D5E" w:rsidRDefault="007C7D5E" w:rsidP="007C7D5E">
      <w:pPr>
        <w:pStyle w:val="Akapitzlist"/>
        <w:rPr>
          <w:rFonts w:ascii="Calibri" w:eastAsia="Calibri" w:hAnsi="Calibri" w:cs="Calibri"/>
          <w:b/>
          <w:bCs/>
        </w:rPr>
      </w:pPr>
    </w:p>
    <w:sectPr w:rsidR="007C7D5E" w:rsidRPr="007C7D5E" w:rsidSect="00D74410">
      <w:headerReference w:type="default" r:id="rId11"/>
      <w:footerReference w:type="even" r:id="rId12"/>
      <w:footerReference w:type="default" r:id="rId13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AB1C" w14:textId="77777777" w:rsidR="00087CD9" w:rsidRDefault="00087CD9" w:rsidP="0040517E">
      <w:pPr>
        <w:spacing w:after="0" w:line="240" w:lineRule="auto"/>
      </w:pPr>
      <w:r>
        <w:separator/>
      </w:r>
    </w:p>
  </w:endnote>
  <w:endnote w:type="continuationSeparator" w:id="0">
    <w:p w14:paraId="1B9BBE68" w14:textId="77777777" w:rsidR="00087CD9" w:rsidRDefault="00087CD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4644" w14:textId="77777777" w:rsidR="00087CD9" w:rsidRDefault="00087CD9" w:rsidP="0040517E">
      <w:pPr>
        <w:spacing w:after="0" w:line="240" w:lineRule="auto"/>
      </w:pPr>
      <w:r>
        <w:separator/>
      </w:r>
    </w:p>
  </w:footnote>
  <w:footnote w:type="continuationSeparator" w:id="0">
    <w:p w14:paraId="0D1C6BCF" w14:textId="77777777" w:rsidR="00087CD9" w:rsidRDefault="00087CD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992E1072"/>
    <w:lvl w:ilvl="0" w:tplc="6A607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B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8A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2C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28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2C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2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C3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2264F"/>
    <w:multiLevelType w:val="hybridMultilevel"/>
    <w:tmpl w:val="FA124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962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468860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87CD9"/>
    <w:rsid w:val="000A4F7B"/>
    <w:rsid w:val="00161D6E"/>
    <w:rsid w:val="00167548"/>
    <w:rsid w:val="001975DB"/>
    <w:rsid w:val="001A0B10"/>
    <w:rsid w:val="001D44A5"/>
    <w:rsid w:val="00206B81"/>
    <w:rsid w:val="00214317"/>
    <w:rsid w:val="00261DDB"/>
    <w:rsid w:val="002A158B"/>
    <w:rsid w:val="002B4B36"/>
    <w:rsid w:val="002F778B"/>
    <w:rsid w:val="00375D79"/>
    <w:rsid w:val="003844FF"/>
    <w:rsid w:val="003D06AE"/>
    <w:rsid w:val="00400D1B"/>
    <w:rsid w:val="0040517E"/>
    <w:rsid w:val="00415A9D"/>
    <w:rsid w:val="00417B01"/>
    <w:rsid w:val="00430BA3"/>
    <w:rsid w:val="004368D2"/>
    <w:rsid w:val="00493E49"/>
    <w:rsid w:val="004B7BEC"/>
    <w:rsid w:val="00584820"/>
    <w:rsid w:val="005B4524"/>
    <w:rsid w:val="005F7904"/>
    <w:rsid w:val="00625325"/>
    <w:rsid w:val="00636C73"/>
    <w:rsid w:val="00663BB1"/>
    <w:rsid w:val="00671B37"/>
    <w:rsid w:val="00685802"/>
    <w:rsid w:val="006A26C8"/>
    <w:rsid w:val="006C1459"/>
    <w:rsid w:val="007178B3"/>
    <w:rsid w:val="00740EA9"/>
    <w:rsid w:val="0076213E"/>
    <w:rsid w:val="00763B0F"/>
    <w:rsid w:val="00773913"/>
    <w:rsid w:val="007757EE"/>
    <w:rsid w:val="007A6C9A"/>
    <w:rsid w:val="007B264D"/>
    <w:rsid w:val="007C7D5E"/>
    <w:rsid w:val="007E33B5"/>
    <w:rsid w:val="007F4C5E"/>
    <w:rsid w:val="0086131C"/>
    <w:rsid w:val="008A02AF"/>
    <w:rsid w:val="008C5738"/>
    <w:rsid w:val="0091518F"/>
    <w:rsid w:val="00937E8C"/>
    <w:rsid w:val="0097010D"/>
    <w:rsid w:val="00996BB5"/>
    <w:rsid w:val="009A273F"/>
    <w:rsid w:val="009C67C5"/>
    <w:rsid w:val="00A04B82"/>
    <w:rsid w:val="00A062C6"/>
    <w:rsid w:val="00A26A1E"/>
    <w:rsid w:val="00A30D3E"/>
    <w:rsid w:val="00A64828"/>
    <w:rsid w:val="00AF3674"/>
    <w:rsid w:val="00B053B7"/>
    <w:rsid w:val="00B36C1E"/>
    <w:rsid w:val="00B43F48"/>
    <w:rsid w:val="00BD1EFA"/>
    <w:rsid w:val="00BF2B3F"/>
    <w:rsid w:val="00C12724"/>
    <w:rsid w:val="00C75B4D"/>
    <w:rsid w:val="00CC4EFA"/>
    <w:rsid w:val="00D74410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1A697-35EC-4CD0-8F35-CCB699AB2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B0D9E-3C6E-4E31-8C88-8B6079C3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1149</Characters>
  <Application>Microsoft Office Word</Application>
  <DocSecurity>0</DocSecurity>
  <Lines>36</Lines>
  <Paragraphs>17</Paragraphs>
  <ScaleCrop>false</ScaleCrop>
  <Manager/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14</cp:revision>
  <dcterms:created xsi:type="dcterms:W3CDTF">2026-01-26T08:36:00Z</dcterms:created>
  <dcterms:modified xsi:type="dcterms:W3CDTF">2026-02-17T10:02:00Z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