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4E3C273C" w14:textId="6A472FC4" w:rsidR="00DC767B" w:rsidRPr="00763CAC" w:rsidRDefault="00576C9B" w:rsidP="00237836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 w:rsidR="0004395A"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>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04395A">
        <w:rPr>
          <w:rFonts w:cs="Times New Roman"/>
          <w:szCs w:val="24"/>
        </w:rPr>
        <w:t>202</w:t>
      </w:r>
      <w:r w:rsidR="0090211D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90211D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04395A">
        <w:rPr>
          <w:rFonts w:cs="Times New Roman"/>
          <w:szCs w:val="24"/>
        </w:rPr>
        <w:t>202</w:t>
      </w:r>
      <w:r w:rsidR="00BF0413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BF0413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p.s.w.n.),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p.s.w.n. w zw. z § 3 ust. 3 </w:t>
      </w:r>
      <w:r w:rsidR="00B7297F">
        <w:rPr>
          <w:rFonts w:cs="Times New Roman"/>
          <w:szCs w:val="24"/>
        </w:rPr>
        <w:t xml:space="preserve">w zw. z § 17 ust. 2 </w:t>
      </w:r>
      <w:r w:rsidRPr="00763CAC">
        <w:rPr>
          <w:rFonts w:cs="Times New Roman"/>
          <w:szCs w:val="24"/>
        </w:rPr>
        <w:t xml:space="preserve">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77347C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</w:t>
      </w:r>
      <w:r w:rsidR="00D0266D" w:rsidRPr="00763CAC">
        <w:rPr>
          <w:rFonts w:cs="Times New Roman"/>
          <w:szCs w:val="24"/>
        </w:rPr>
        <w:t xml:space="preserve">§ </w:t>
      </w:r>
      <w:r w:rsidR="00D0266D">
        <w:rPr>
          <w:rFonts w:cs="Times New Roman"/>
          <w:szCs w:val="24"/>
        </w:rPr>
        <w:t>3</w:t>
      </w:r>
      <w:r w:rsidR="00D0266D" w:rsidRPr="00763CAC">
        <w:rPr>
          <w:rFonts w:cs="Times New Roman"/>
          <w:szCs w:val="24"/>
        </w:rPr>
        <w:t xml:space="preserve"> ust. </w:t>
      </w:r>
      <w:r w:rsidR="00D0266D">
        <w:rPr>
          <w:rFonts w:cs="Times New Roman"/>
          <w:szCs w:val="24"/>
        </w:rPr>
        <w:t>1 i ust. 2 pkt 1 i</w:t>
      </w:r>
      <w:r w:rsidR="00D0266D" w:rsidRPr="00BA6E28">
        <w:rPr>
          <w:rFonts w:cs="Times New Roman"/>
          <w:color w:val="000000" w:themeColor="text1"/>
          <w:szCs w:val="24"/>
        </w:rPr>
        <w:t xml:space="preserve"> </w:t>
      </w:r>
      <w:r w:rsidR="00D0266D">
        <w:rPr>
          <w:rFonts w:cs="Times New Roman"/>
          <w:color w:val="000000" w:themeColor="text1"/>
          <w:szCs w:val="24"/>
        </w:rPr>
        <w:t>§ 9 ust. 6 i ust. 8</w:t>
      </w:r>
      <w:r w:rsidR="00D0266D">
        <w:rPr>
          <w:rFonts w:cs="Times New Roman"/>
          <w:szCs w:val="24"/>
        </w:rPr>
        <w:t xml:space="preserve"> </w:t>
      </w:r>
      <w:r w:rsidR="0004395A">
        <w:rPr>
          <w:rFonts w:cs="Times New Roman"/>
          <w:szCs w:val="24"/>
        </w:rPr>
        <w:t>w zw. z §</w:t>
      </w:r>
      <w:r w:rsidR="00BF0413">
        <w:rPr>
          <w:rFonts w:cs="Times New Roman"/>
          <w:szCs w:val="24"/>
        </w:rPr>
        <w:t> </w:t>
      </w:r>
      <w:r w:rsidR="0004395A">
        <w:rPr>
          <w:rFonts w:cs="Times New Roman"/>
          <w:szCs w:val="24"/>
        </w:rPr>
        <w:t xml:space="preserve">17 ust. 2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77347C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77347C" w:rsidRPr="0077347C">
        <w:rPr>
          <w:rFonts w:cs="Times New Roman"/>
          <w:szCs w:val="24"/>
        </w:rPr>
        <w:t xml:space="preserve">Zarządzenia nr 182 Rektora UŁ z dnia 28 września 2020 r. </w:t>
      </w:r>
      <w:r w:rsidR="0090211D">
        <w:rPr>
          <w:rFonts w:cs="Times New Roman"/>
          <w:szCs w:val="24"/>
        </w:rPr>
        <w:t xml:space="preserve">ze zm. </w:t>
      </w:r>
      <w:r w:rsidR="0077347C"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3952FEA" w14:textId="77777777" w:rsidR="00D0266D" w:rsidRPr="00763CAC" w:rsidRDefault="00D0266D" w:rsidP="00D0266D">
      <w:pPr>
        <w:pStyle w:val="Akapitzlist"/>
        <w:spacing w:line="360" w:lineRule="auto"/>
        <w:ind w:left="0"/>
        <w:jc w:val="center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wyznacza </w:t>
      </w:r>
      <w:r w:rsidRPr="00763CAC">
        <w:rPr>
          <w:rFonts w:cs="Times New Roman"/>
          <w:b/>
          <w:color w:val="FF0000"/>
          <w:szCs w:val="24"/>
        </w:rPr>
        <w:t xml:space="preserve">Panią/Pana (tytuł/stopień, imię i nazwisko promotora) </w:t>
      </w:r>
      <w:r w:rsidRPr="00763CAC">
        <w:rPr>
          <w:rFonts w:cs="Times New Roman"/>
          <w:b/>
          <w:color w:val="000000" w:themeColor="text1"/>
          <w:szCs w:val="24"/>
        </w:rPr>
        <w:t>na promotora w</w:t>
      </w:r>
      <w:r>
        <w:rPr>
          <w:rFonts w:cs="Times New Roman"/>
          <w:b/>
          <w:color w:val="000000" w:themeColor="text1"/>
          <w:szCs w:val="24"/>
        </w:rPr>
        <w:t> </w:t>
      </w:r>
      <w:r w:rsidRPr="00763CAC">
        <w:rPr>
          <w:rFonts w:cs="Times New Roman"/>
          <w:b/>
          <w:color w:val="000000" w:themeColor="text1"/>
          <w:szCs w:val="24"/>
        </w:rPr>
        <w:t xml:space="preserve">postępowaniu w sprawie nadania </w:t>
      </w:r>
      <w:r w:rsidRPr="00763CAC">
        <w:rPr>
          <w:rFonts w:cs="Times New Roman"/>
          <w:b/>
          <w:color w:val="FF0000"/>
          <w:szCs w:val="24"/>
        </w:rPr>
        <w:t>Pani/Panu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color w:val="000000" w:themeColor="text1"/>
          <w:szCs w:val="24"/>
        </w:rPr>
        <w:t>stopnia doktora w</w:t>
      </w:r>
      <w:r>
        <w:rPr>
          <w:rFonts w:cs="Times New Roman"/>
          <w:b/>
          <w:color w:val="000000" w:themeColor="text1"/>
          <w:szCs w:val="24"/>
        </w:rPr>
        <w:t> </w:t>
      </w:r>
      <w:r w:rsidRPr="00763CAC">
        <w:rPr>
          <w:rFonts w:cs="Times New Roman"/>
          <w:b/>
          <w:color w:val="000000" w:themeColor="text1"/>
          <w:szCs w:val="24"/>
        </w:rPr>
        <w:t>dyscyplinie</w:t>
      </w:r>
      <w:r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na miejsce </w:t>
      </w:r>
      <w:r w:rsidRPr="00763CAC">
        <w:rPr>
          <w:rFonts w:cs="Times New Roman"/>
          <w:b/>
          <w:color w:val="FF0000"/>
          <w:szCs w:val="24"/>
        </w:rPr>
        <w:t>Pani/Pana (tytuł/stopień, imię i nazwisko promotora)</w:t>
      </w:r>
      <w:r>
        <w:rPr>
          <w:rFonts w:cs="Times New Roman"/>
          <w:b/>
          <w:color w:val="FF0000"/>
          <w:szCs w:val="24"/>
        </w:rPr>
        <w:t>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20F28AC6" w14:textId="77777777" w:rsidR="00BF0413" w:rsidRDefault="00BF0413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5F0C642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DC2D" w14:textId="77777777" w:rsidR="00DC65E0" w:rsidRDefault="00DC65E0" w:rsidP="00B23F36">
      <w:pPr>
        <w:spacing w:line="240" w:lineRule="auto"/>
      </w:pPr>
      <w:r>
        <w:separator/>
      </w:r>
    </w:p>
  </w:endnote>
  <w:endnote w:type="continuationSeparator" w:id="0">
    <w:p w14:paraId="291CDC36" w14:textId="77777777" w:rsidR="00DC65E0" w:rsidRDefault="00DC65E0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A2C" w14:textId="77777777" w:rsidR="00DC65E0" w:rsidRDefault="00DC65E0" w:rsidP="00B23F36">
      <w:pPr>
        <w:spacing w:line="240" w:lineRule="auto"/>
      </w:pPr>
      <w:r>
        <w:separator/>
      </w:r>
    </w:p>
  </w:footnote>
  <w:footnote w:type="continuationSeparator" w:id="0">
    <w:p w14:paraId="14340E0D" w14:textId="77777777" w:rsidR="00DC65E0" w:rsidRDefault="00DC65E0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003EA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0211D"/>
    <w:rsid w:val="00964AE5"/>
    <w:rsid w:val="0097263F"/>
    <w:rsid w:val="009D733A"/>
    <w:rsid w:val="00A75B63"/>
    <w:rsid w:val="00A82E4B"/>
    <w:rsid w:val="00AD3C1B"/>
    <w:rsid w:val="00AD671D"/>
    <w:rsid w:val="00AE68DD"/>
    <w:rsid w:val="00B23F36"/>
    <w:rsid w:val="00B709C0"/>
    <w:rsid w:val="00B7297F"/>
    <w:rsid w:val="00BA3C25"/>
    <w:rsid w:val="00BA6E28"/>
    <w:rsid w:val="00BE48F5"/>
    <w:rsid w:val="00BF0413"/>
    <w:rsid w:val="00C442CD"/>
    <w:rsid w:val="00C54F67"/>
    <w:rsid w:val="00C573DB"/>
    <w:rsid w:val="00C611A4"/>
    <w:rsid w:val="00C9045D"/>
    <w:rsid w:val="00CD05BD"/>
    <w:rsid w:val="00D0266D"/>
    <w:rsid w:val="00D450F7"/>
    <w:rsid w:val="00D61421"/>
    <w:rsid w:val="00DC2102"/>
    <w:rsid w:val="00DC65E0"/>
    <w:rsid w:val="00DC767B"/>
    <w:rsid w:val="00DE432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6</cp:revision>
  <dcterms:created xsi:type="dcterms:W3CDTF">2021-05-07T13:40:00Z</dcterms:created>
  <dcterms:modified xsi:type="dcterms:W3CDTF">2021-06-01T11:05:00Z</dcterms:modified>
</cp:coreProperties>
</file>