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4CD33" w14:textId="29AC333F" w:rsidR="005E2B4D" w:rsidRPr="004D21BE" w:rsidRDefault="00564F69" w:rsidP="00455EC7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4B2F54C6" wp14:editId="513BA442">
            <wp:simplePos x="0" y="0"/>
            <wp:positionH relativeFrom="column">
              <wp:posOffset>-871220</wp:posOffset>
            </wp:positionH>
            <wp:positionV relativeFrom="paragraph">
              <wp:posOffset>-861695</wp:posOffset>
            </wp:positionV>
            <wp:extent cx="7600950" cy="217170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B4D" w:rsidRPr="004D21BE">
        <w:rPr>
          <w:rFonts w:ascii="Times New Roman" w:hAnsi="Times New Roman" w:cs="Times New Roman"/>
          <w:b/>
          <w:bCs/>
          <w:sz w:val="20"/>
          <w:szCs w:val="20"/>
        </w:rPr>
        <w:t>ZAŁĄCZNIK NR 5</w:t>
      </w:r>
      <w:r w:rsidR="00455EC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204E8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</w:t>
      </w:r>
      <w:r w:rsidR="004273A0">
        <w:rPr>
          <w:rFonts w:ascii="Times New Roman" w:hAnsi="Times New Roman" w:cs="Times New Roman"/>
          <w:b/>
          <w:bCs/>
          <w:sz w:val="20"/>
          <w:szCs w:val="20"/>
        </w:rPr>
        <w:t xml:space="preserve">88 </w:t>
      </w:r>
      <w:r w:rsidR="007204E8">
        <w:rPr>
          <w:rFonts w:ascii="Times New Roman" w:hAnsi="Times New Roman" w:cs="Times New Roman"/>
          <w:b/>
          <w:bCs/>
          <w:sz w:val="20"/>
          <w:szCs w:val="20"/>
        </w:rPr>
        <w:t xml:space="preserve">Rektora UŁ z dnia </w:t>
      </w:r>
      <w:r w:rsidR="004273A0">
        <w:rPr>
          <w:rFonts w:ascii="Times New Roman" w:hAnsi="Times New Roman" w:cs="Times New Roman"/>
          <w:b/>
          <w:bCs/>
          <w:sz w:val="20"/>
          <w:szCs w:val="20"/>
        </w:rPr>
        <w:t>14.04.2022 r.</w:t>
      </w:r>
    </w:p>
    <w:p w14:paraId="2994CD34" w14:textId="5E11FECE" w:rsidR="005E2B4D" w:rsidRPr="004D21BE" w:rsidRDefault="005E2B4D" w:rsidP="004D21BE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994CD35" w14:textId="2D8D0761" w:rsidR="005E2B4D" w:rsidRPr="004D21BE" w:rsidRDefault="005E2B4D" w:rsidP="004D21BE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1E48CBA" w14:textId="77777777" w:rsidR="00FF168E" w:rsidRDefault="00FF168E" w:rsidP="004D12B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236D747" w14:textId="77777777" w:rsidR="00FF168E" w:rsidRDefault="00FF168E" w:rsidP="004D12B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48933A2" w14:textId="77777777" w:rsidR="00FF168E" w:rsidRDefault="00FF168E" w:rsidP="004D12B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CA25E13" w14:textId="77777777" w:rsidR="00FF168E" w:rsidRDefault="00FF168E" w:rsidP="004D12B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08F57A4" w14:textId="77777777" w:rsidR="00C526E8" w:rsidRDefault="005E2B4D" w:rsidP="004D12BF">
      <w:pPr>
        <w:jc w:val="center"/>
        <w:rPr>
          <w:rFonts w:ascii="Times New Roman" w:hAnsi="Times New Roman" w:cs="Times New Roman"/>
          <w:sz w:val="20"/>
          <w:szCs w:val="20"/>
        </w:rPr>
      </w:pPr>
      <w:r w:rsidRPr="004D21BE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2994CD36" w14:textId="78196046" w:rsidR="005E2B4D" w:rsidRPr="0080785A" w:rsidRDefault="005E2B4D" w:rsidP="004D12BF">
      <w:pPr>
        <w:jc w:val="center"/>
        <w:rPr>
          <w:rFonts w:ascii="Times New Roman" w:hAnsi="Times New Roman" w:cs="Times New Roman"/>
          <w:sz w:val="20"/>
          <w:szCs w:val="20"/>
        </w:rPr>
      </w:pPr>
      <w:r w:rsidRPr="004D21BE">
        <w:rPr>
          <w:rFonts w:ascii="Times New Roman" w:hAnsi="Times New Roman" w:cs="Times New Roman"/>
          <w:sz w:val="20"/>
          <w:szCs w:val="20"/>
        </w:rPr>
        <w:t xml:space="preserve">W ROKU </w:t>
      </w:r>
      <w:r w:rsidRPr="0080785A">
        <w:rPr>
          <w:rFonts w:ascii="Times New Roman" w:hAnsi="Times New Roman" w:cs="Times New Roman"/>
          <w:sz w:val="20"/>
          <w:szCs w:val="20"/>
        </w:rPr>
        <w:t xml:space="preserve">AKADEMICKIM </w:t>
      </w:r>
      <w:r w:rsidR="0000218B" w:rsidRPr="00775070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733E50" w:rsidRPr="00775070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00218B" w:rsidRPr="00775070">
        <w:rPr>
          <w:rFonts w:ascii="Times New Roman" w:hAnsi="Times New Roman" w:cs="Times New Roman"/>
          <w:b/>
          <w:bCs/>
          <w:sz w:val="20"/>
          <w:szCs w:val="20"/>
        </w:rPr>
        <w:t>/ 202</w:t>
      </w:r>
      <w:r w:rsidR="00733E50" w:rsidRPr="00775070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994CD37" w14:textId="77777777" w:rsidR="005E2B4D" w:rsidRDefault="005E2B4D" w:rsidP="004D21BE">
      <w:pPr>
        <w:rPr>
          <w:rFonts w:ascii="Times New Roman" w:hAnsi="Times New Roman" w:cs="Times New Roman"/>
          <w:sz w:val="20"/>
          <w:szCs w:val="20"/>
        </w:rPr>
      </w:pPr>
    </w:p>
    <w:p w14:paraId="2994CD38" w14:textId="77777777" w:rsidR="0080785A" w:rsidRPr="004D21BE" w:rsidRDefault="0080785A" w:rsidP="004D21BE">
      <w:pPr>
        <w:rPr>
          <w:rFonts w:ascii="Times New Roman" w:hAnsi="Times New Roman" w:cs="Times New Roman"/>
          <w:sz w:val="20"/>
          <w:szCs w:val="20"/>
        </w:rPr>
      </w:pPr>
    </w:p>
    <w:p w14:paraId="2994CD3A" w14:textId="77777777" w:rsidR="005E2B4D" w:rsidRPr="004D21BE" w:rsidRDefault="005E2B4D" w:rsidP="004D21BE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2994CD3B" w14:textId="77777777" w:rsidR="005E2B4D" w:rsidRPr="004D21BE" w:rsidRDefault="005E2B4D" w:rsidP="004D21BE">
      <w:pPr>
        <w:rPr>
          <w:rFonts w:ascii="Times New Roman" w:hAnsi="Times New Roman" w:cs="Times New Roman"/>
          <w:sz w:val="20"/>
          <w:szCs w:val="20"/>
        </w:rPr>
      </w:pPr>
    </w:p>
    <w:p w14:paraId="2994CD3C" w14:textId="77777777" w:rsidR="005E2B4D" w:rsidRPr="004D21BE" w:rsidRDefault="005E2B4D" w:rsidP="004D21BE">
      <w:pPr>
        <w:pStyle w:val="Legenda1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D21B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STUDIA NIESTACJONARNE ZAOCZNE </w:t>
      </w:r>
      <w:r w:rsidRPr="004D21BE">
        <w:rPr>
          <w:rFonts w:ascii="Times New Roman" w:hAnsi="Times New Roman" w:cs="Times New Roman"/>
          <w:sz w:val="20"/>
          <w:szCs w:val="20"/>
        </w:rPr>
        <w:t xml:space="preserve">PIERWSZEGO STOPNIA </w:t>
      </w:r>
      <w:r w:rsidRPr="004D21BE">
        <w:rPr>
          <w:rFonts w:ascii="Times New Roman" w:hAnsi="Times New Roman" w:cs="Times New Roman"/>
          <w:b w:val="0"/>
          <w:bCs w:val="0"/>
          <w:sz w:val="20"/>
          <w:szCs w:val="20"/>
        </w:rPr>
        <w:t>(3-letnie)</w:t>
      </w:r>
    </w:p>
    <w:p w14:paraId="2994CD3D" w14:textId="77777777" w:rsidR="005E2B4D" w:rsidRPr="004D21BE" w:rsidRDefault="005E2B4D" w:rsidP="004D21BE">
      <w:pPr>
        <w:pStyle w:val="Legenda1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D21B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(ROZLICZANE </w:t>
      </w:r>
      <w:r w:rsidRPr="004D21BE">
        <w:rPr>
          <w:rFonts w:ascii="Times New Roman" w:hAnsi="Times New Roman" w:cs="Times New Roman"/>
          <w:b w:val="0"/>
          <w:sz w:val="20"/>
          <w:szCs w:val="20"/>
        </w:rPr>
        <w:t>SEMESTRALNIE</w:t>
      </w:r>
      <w:r w:rsidRPr="004D21BE">
        <w:rPr>
          <w:rFonts w:ascii="Times New Roman" w:hAnsi="Times New Roman" w:cs="Times New Roman"/>
          <w:b w:val="0"/>
          <w:bCs w:val="0"/>
          <w:sz w:val="20"/>
          <w:szCs w:val="20"/>
        </w:rPr>
        <w:t>)</w:t>
      </w:r>
    </w:p>
    <w:p w14:paraId="2994CD3E" w14:textId="77777777" w:rsidR="005E2B4D" w:rsidRDefault="005E2B4D" w:rsidP="004D21B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2994CD3F" w14:textId="77777777" w:rsidR="00A86979" w:rsidRPr="004D21BE" w:rsidRDefault="00A86979" w:rsidP="004D21B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2994CD40" w14:textId="364FD054" w:rsidR="004D21BE" w:rsidRPr="00EB3347" w:rsidRDefault="006302C5" w:rsidP="004D21B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 w:rsidRPr="00EB3347">
        <w:rPr>
          <w:rFonts w:ascii="Times New Roman" w:hAnsi="Times New Roman" w:cs="Times New Roman"/>
          <w:bCs/>
          <w:sz w:val="20"/>
          <w:szCs w:val="20"/>
        </w:rPr>
        <w:t>K</w:t>
      </w:r>
      <w:r w:rsidR="005E2B4D" w:rsidRPr="00EB3347">
        <w:rPr>
          <w:rFonts w:ascii="Times New Roman" w:hAnsi="Times New Roman" w:cs="Times New Roman"/>
          <w:bCs/>
          <w:sz w:val="20"/>
          <w:szCs w:val="20"/>
        </w:rPr>
        <w:t xml:space="preserve">ierunek: </w:t>
      </w:r>
      <w:r w:rsidR="003D411B" w:rsidRPr="00EB3347">
        <w:rPr>
          <w:rFonts w:ascii="Times New Roman" w:hAnsi="Times New Roman" w:cs="Times New Roman"/>
          <w:b/>
          <w:bCs/>
          <w:sz w:val="20"/>
          <w:szCs w:val="20"/>
        </w:rPr>
        <w:t>CHEMIA</w:t>
      </w:r>
      <w:r w:rsidR="002C12A4" w:rsidRPr="00EB3347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2C12A4" w:rsidRPr="00EB3347">
        <w:rPr>
          <w:rFonts w:ascii="Times New Roman" w:hAnsi="Times New Roman" w:cs="Times New Roman"/>
          <w:sz w:val="20"/>
          <w:szCs w:val="20"/>
        </w:rPr>
        <w:t xml:space="preserve">specjalność: </w:t>
      </w:r>
      <w:r w:rsidR="002C12A4" w:rsidRPr="00EB3347">
        <w:rPr>
          <w:rFonts w:ascii="Times New Roman" w:hAnsi="Times New Roman" w:cs="Times New Roman"/>
          <w:b/>
          <w:sz w:val="20"/>
          <w:szCs w:val="20"/>
        </w:rPr>
        <w:t>Chemia w nauce i gospodarce</w:t>
      </w:r>
    </w:p>
    <w:p w14:paraId="2994CD41" w14:textId="77777777" w:rsidR="005E2B4D" w:rsidRPr="004D21BE" w:rsidRDefault="005E2B4D" w:rsidP="004D21BE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1418"/>
        <w:gridCol w:w="2268"/>
        <w:gridCol w:w="2268"/>
      </w:tblGrid>
      <w:tr w:rsidR="004D21BE" w:rsidRPr="004D21BE" w14:paraId="2994CD48" w14:textId="77777777" w:rsidTr="0080785A">
        <w:trPr>
          <w:trHeight w:val="1047"/>
        </w:trPr>
        <w:tc>
          <w:tcPr>
            <w:tcW w:w="988" w:type="dxa"/>
            <w:shd w:val="clear" w:color="auto" w:fill="E7E6E6" w:themeFill="background2"/>
            <w:vAlign w:val="center"/>
          </w:tcPr>
          <w:p w14:paraId="2994CD42" w14:textId="77777777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</w:p>
          <w:p w14:paraId="2994CD43" w14:textId="77777777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studiów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2994CD44" w14:textId="77777777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Odpłatność za rok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994CD45" w14:textId="77777777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Odpłatność za semestr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994CD46" w14:textId="77777777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 xml:space="preserve">Wysokość raty w przypadku opłaty wnoszonej w 3 ratach za </w:t>
            </w:r>
            <w:r w:rsidRPr="00502480">
              <w:rPr>
                <w:rFonts w:ascii="Times New Roman" w:hAnsi="Times New Roman" w:cs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994CD47" w14:textId="77777777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 xml:space="preserve">Wysokość rat w przypadku opłaty wnoszonej w 4 ratach </w:t>
            </w:r>
            <w:r w:rsidRPr="00502480">
              <w:rPr>
                <w:rFonts w:ascii="Times New Roman" w:hAnsi="Times New Roman" w:cs="Times New Roman"/>
                <w:sz w:val="20"/>
                <w:szCs w:val="20"/>
              </w:rPr>
              <w:t xml:space="preserve">za </w:t>
            </w:r>
            <w:r w:rsidRPr="00502480">
              <w:rPr>
                <w:rFonts w:ascii="Times New Roman" w:hAnsi="Times New Roman" w:cs="Times New Roman"/>
                <w:b/>
                <w:sz w:val="20"/>
                <w:szCs w:val="20"/>
              </w:rPr>
              <w:t>semestr letni</w:t>
            </w:r>
          </w:p>
        </w:tc>
      </w:tr>
      <w:tr w:rsidR="004D21BE" w:rsidRPr="004D21BE" w14:paraId="2994CD53" w14:textId="77777777" w:rsidTr="009713C2">
        <w:trPr>
          <w:trHeight w:val="991"/>
        </w:trPr>
        <w:tc>
          <w:tcPr>
            <w:tcW w:w="988" w:type="dxa"/>
            <w:vAlign w:val="center"/>
          </w:tcPr>
          <w:p w14:paraId="2994CD49" w14:textId="77777777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vAlign w:val="center"/>
          </w:tcPr>
          <w:p w14:paraId="2994CD4A" w14:textId="48F98D24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F23D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vAlign w:val="center"/>
          </w:tcPr>
          <w:p w14:paraId="2994CD4B" w14:textId="74FE2DF0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23D1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14:paraId="2994CD4C" w14:textId="0A1F6BB0" w:rsidR="004D21BE" w:rsidRPr="004D21BE" w:rsidRDefault="004D21BE" w:rsidP="009713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 rata – 7</w:t>
            </w:r>
            <w:r w:rsidR="00F23D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4D" w14:textId="13AA826A" w:rsidR="004D21BE" w:rsidRPr="004D21BE" w:rsidRDefault="004D21BE" w:rsidP="009713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 rata – 7</w:t>
            </w:r>
            <w:r w:rsidR="00F23D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4E" w14:textId="018117B4" w:rsidR="004D21BE" w:rsidRPr="004D21BE" w:rsidRDefault="004D21BE" w:rsidP="009713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 w:rsidR="00F23D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14:paraId="2994CD4F" w14:textId="2D4BBE61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 xml:space="preserve">I rata – </w:t>
            </w:r>
            <w:r w:rsidR="00F23D1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50" w14:textId="2E03C3A3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 rata – 55</w:t>
            </w:r>
            <w:r w:rsidR="00F23D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51" w14:textId="2616E121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III rata – 55</w:t>
            </w:r>
            <w:r w:rsidR="00F23D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52" w14:textId="733A2499" w:rsidR="004D21BE" w:rsidRPr="004D21BE" w:rsidRDefault="004D21BE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IV rata –55</w:t>
            </w:r>
            <w:r w:rsidR="00F23D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00218B" w:rsidRPr="004D21BE" w14:paraId="2994CD69" w14:textId="77777777" w:rsidTr="009713C2">
        <w:trPr>
          <w:trHeight w:val="976"/>
        </w:trPr>
        <w:tc>
          <w:tcPr>
            <w:tcW w:w="988" w:type="dxa"/>
            <w:vAlign w:val="center"/>
          </w:tcPr>
          <w:p w14:paraId="2994CD5F" w14:textId="77777777" w:rsidR="0000218B" w:rsidRPr="004D21BE" w:rsidRDefault="0000218B" w:rsidP="004D2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417" w:type="dxa"/>
            <w:vAlign w:val="center"/>
          </w:tcPr>
          <w:p w14:paraId="2994CD60" w14:textId="18A30D06" w:rsidR="0000218B" w:rsidRPr="004D21BE" w:rsidRDefault="0000218B" w:rsidP="00B27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4.200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vAlign w:val="center"/>
          </w:tcPr>
          <w:p w14:paraId="2994CD61" w14:textId="2F00D9DF" w:rsidR="0000218B" w:rsidRPr="004D21BE" w:rsidRDefault="0000218B" w:rsidP="00B27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14:paraId="2994CD62" w14:textId="3E91305A" w:rsidR="0000218B" w:rsidRPr="004D21BE" w:rsidRDefault="0000218B" w:rsidP="00B27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 rata – 700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63" w14:textId="0A8E23B3" w:rsidR="0000218B" w:rsidRPr="004D21BE" w:rsidRDefault="0000218B" w:rsidP="00B27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 rata – 700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64" w14:textId="11626A42" w:rsidR="0000218B" w:rsidRPr="004D21BE" w:rsidRDefault="0000218B" w:rsidP="00B27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III rata – 700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14:paraId="2994CD65" w14:textId="6191C5CB" w:rsidR="0000218B" w:rsidRPr="004D21BE" w:rsidRDefault="0000218B" w:rsidP="00B27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 rata – 525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66" w14:textId="1E9A8C70" w:rsidR="0000218B" w:rsidRPr="004D21BE" w:rsidRDefault="0000218B" w:rsidP="00B27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 rata – 525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67" w14:textId="41B3BFB6" w:rsidR="0000218B" w:rsidRPr="004D21BE" w:rsidRDefault="0000218B" w:rsidP="00B27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III rata – 525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94CD68" w14:textId="296FFA7B" w:rsidR="0000218B" w:rsidRPr="004D21BE" w:rsidRDefault="0000218B" w:rsidP="00B27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IV rata –525</w:t>
            </w:r>
            <w:r w:rsidR="00273462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</w:tbl>
    <w:p w14:paraId="2994CD6A" w14:textId="77777777" w:rsidR="0000218B" w:rsidRDefault="0000218B" w:rsidP="006302C5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0E2298D0" w14:textId="77777777" w:rsidR="005E6AA9" w:rsidRDefault="005E6AA9" w:rsidP="002C12A4">
      <w:pPr>
        <w:rPr>
          <w:rFonts w:ascii="Times New Roman" w:hAnsi="Times New Roman" w:cs="Times New Roman"/>
          <w:sz w:val="20"/>
          <w:szCs w:val="20"/>
        </w:rPr>
      </w:pPr>
    </w:p>
    <w:p w14:paraId="5F4257F9" w14:textId="5A6E8874" w:rsidR="002C12A4" w:rsidRPr="00EB3347" w:rsidRDefault="002C12A4" w:rsidP="002C12A4">
      <w:pPr>
        <w:rPr>
          <w:rFonts w:ascii="Times New Roman" w:hAnsi="Times New Roman" w:cs="Times New Roman"/>
          <w:b/>
          <w:sz w:val="20"/>
          <w:szCs w:val="20"/>
        </w:rPr>
      </w:pPr>
      <w:r w:rsidRPr="00EB3347">
        <w:rPr>
          <w:rFonts w:ascii="Times New Roman" w:hAnsi="Times New Roman" w:cs="Times New Roman"/>
          <w:sz w:val="20"/>
          <w:szCs w:val="20"/>
        </w:rPr>
        <w:t>Kierun</w:t>
      </w:r>
      <w:r w:rsidR="005E6AA9">
        <w:rPr>
          <w:rFonts w:ascii="Times New Roman" w:hAnsi="Times New Roman" w:cs="Times New Roman"/>
          <w:sz w:val="20"/>
          <w:szCs w:val="20"/>
        </w:rPr>
        <w:t>ek</w:t>
      </w:r>
      <w:r w:rsidRPr="00EB3347">
        <w:rPr>
          <w:rFonts w:ascii="Times New Roman" w:hAnsi="Times New Roman" w:cs="Times New Roman"/>
          <w:sz w:val="20"/>
          <w:szCs w:val="20"/>
        </w:rPr>
        <w:t xml:space="preserve">: </w:t>
      </w:r>
      <w:r w:rsidRPr="00EB3347">
        <w:rPr>
          <w:rFonts w:ascii="Times New Roman" w:hAnsi="Times New Roman" w:cs="Times New Roman"/>
          <w:b/>
          <w:sz w:val="20"/>
          <w:szCs w:val="20"/>
        </w:rPr>
        <w:t>C</w:t>
      </w:r>
      <w:r w:rsidR="00EB3347" w:rsidRPr="00EB3347">
        <w:rPr>
          <w:rFonts w:ascii="Times New Roman" w:hAnsi="Times New Roman" w:cs="Times New Roman"/>
          <w:b/>
          <w:sz w:val="20"/>
          <w:szCs w:val="20"/>
        </w:rPr>
        <w:t>HEMIA</w:t>
      </w:r>
      <w:r w:rsidRPr="00EB3347">
        <w:rPr>
          <w:rFonts w:ascii="Times New Roman" w:hAnsi="Times New Roman" w:cs="Times New Roman"/>
          <w:sz w:val="20"/>
          <w:szCs w:val="20"/>
        </w:rPr>
        <w:t xml:space="preserve">, specjalność: </w:t>
      </w:r>
      <w:r w:rsidRPr="00EB3347">
        <w:rPr>
          <w:rFonts w:ascii="Times New Roman" w:hAnsi="Times New Roman" w:cs="Times New Roman"/>
          <w:b/>
          <w:sz w:val="20"/>
          <w:szCs w:val="20"/>
        </w:rPr>
        <w:t>Chemia kosmetyczna</w:t>
      </w:r>
    </w:p>
    <w:p w14:paraId="3F6FB9B5" w14:textId="77777777" w:rsidR="00533A40" w:rsidRDefault="00533A40" w:rsidP="002C12A4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1418"/>
        <w:gridCol w:w="2268"/>
        <w:gridCol w:w="2268"/>
      </w:tblGrid>
      <w:tr w:rsidR="00533A40" w:rsidRPr="004D21BE" w14:paraId="0AC9B3AD" w14:textId="77777777" w:rsidTr="00F45412">
        <w:trPr>
          <w:trHeight w:val="1047"/>
        </w:trPr>
        <w:tc>
          <w:tcPr>
            <w:tcW w:w="988" w:type="dxa"/>
            <w:shd w:val="clear" w:color="auto" w:fill="E7E6E6" w:themeFill="background2"/>
            <w:vAlign w:val="center"/>
          </w:tcPr>
          <w:p w14:paraId="60E16C33" w14:textId="77777777" w:rsidR="00533A40" w:rsidRPr="004D21BE" w:rsidRDefault="00533A40" w:rsidP="00F45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</w:p>
          <w:p w14:paraId="4300D5F1" w14:textId="77777777" w:rsidR="00533A40" w:rsidRPr="004D21BE" w:rsidRDefault="00533A40" w:rsidP="00F45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studiów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121C4A3B" w14:textId="77777777" w:rsidR="00533A40" w:rsidRPr="004D21BE" w:rsidRDefault="00533A40" w:rsidP="00F45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Odpłatność za rok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2587E71" w14:textId="77777777" w:rsidR="00533A40" w:rsidRPr="004D21BE" w:rsidRDefault="00533A40" w:rsidP="00F45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Odpłatność za semestr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77F79A0D" w14:textId="77777777" w:rsidR="00533A40" w:rsidRPr="004D21BE" w:rsidRDefault="00533A40" w:rsidP="00F45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 xml:space="preserve">Wysokość raty w przypadku opłaty wnoszonej w 3 ratach za </w:t>
            </w:r>
            <w:r w:rsidRPr="00502480">
              <w:rPr>
                <w:rFonts w:ascii="Times New Roman" w:hAnsi="Times New Roman" w:cs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70DDDF3A" w14:textId="77777777" w:rsidR="00533A40" w:rsidRPr="004D21BE" w:rsidRDefault="00533A40" w:rsidP="00F45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 xml:space="preserve">Wysokość rat w przypadku opłaty wnoszonej w 4 ratach </w:t>
            </w:r>
            <w:r w:rsidRPr="00502480">
              <w:rPr>
                <w:rFonts w:ascii="Times New Roman" w:hAnsi="Times New Roman" w:cs="Times New Roman"/>
                <w:sz w:val="20"/>
                <w:szCs w:val="20"/>
              </w:rPr>
              <w:t xml:space="preserve">za </w:t>
            </w:r>
            <w:r w:rsidRPr="00502480">
              <w:rPr>
                <w:rFonts w:ascii="Times New Roman" w:hAnsi="Times New Roman" w:cs="Times New Roman"/>
                <w:b/>
                <w:sz w:val="20"/>
                <w:szCs w:val="20"/>
              </w:rPr>
              <w:t>semestr letni</w:t>
            </w:r>
          </w:p>
        </w:tc>
      </w:tr>
      <w:tr w:rsidR="00775070" w:rsidRPr="004D21BE" w14:paraId="4A13D8B6" w14:textId="77777777" w:rsidTr="00F45412">
        <w:trPr>
          <w:trHeight w:val="991"/>
        </w:trPr>
        <w:tc>
          <w:tcPr>
            <w:tcW w:w="988" w:type="dxa"/>
            <w:vAlign w:val="center"/>
          </w:tcPr>
          <w:p w14:paraId="76FEB435" w14:textId="77777777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vAlign w:val="center"/>
          </w:tcPr>
          <w:p w14:paraId="24545695" w14:textId="7F8A4633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vAlign w:val="center"/>
          </w:tcPr>
          <w:p w14:paraId="528A5963" w14:textId="738A7556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14:paraId="036E5C46" w14:textId="77777777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 rata –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BD6903E" w14:textId="77777777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 rata –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2B56529" w14:textId="316877CF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750 zł</w:t>
            </w:r>
          </w:p>
        </w:tc>
        <w:tc>
          <w:tcPr>
            <w:tcW w:w="2268" w:type="dxa"/>
            <w:vAlign w:val="center"/>
          </w:tcPr>
          <w:p w14:paraId="31CA99DD" w14:textId="77777777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 xml:space="preserve">I rata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 zł</w:t>
            </w:r>
          </w:p>
          <w:p w14:paraId="447D92BE" w14:textId="77777777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 rata – 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zł</w:t>
            </w:r>
          </w:p>
          <w:p w14:paraId="20736C9A" w14:textId="77777777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III rata – 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zł</w:t>
            </w:r>
          </w:p>
          <w:p w14:paraId="56DF2824" w14:textId="071A00CD" w:rsidR="00775070" w:rsidRPr="004D21BE" w:rsidRDefault="00775070" w:rsidP="00775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BE">
              <w:rPr>
                <w:rFonts w:ascii="Times New Roman" w:hAnsi="Times New Roman" w:cs="Times New Roman"/>
                <w:sz w:val="20"/>
                <w:szCs w:val="20"/>
              </w:rPr>
              <w:t>IV rata –55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zł</w:t>
            </w:r>
          </w:p>
        </w:tc>
      </w:tr>
    </w:tbl>
    <w:p w14:paraId="52CB6B55" w14:textId="77777777" w:rsidR="00533A40" w:rsidRDefault="00533A40" w:rsidP="002C12A4">
      <w:pPr>
        <w:rPr>
          <w:rFonts w:ascii="Times New Roman" w:hAnsi="Times New Roman" w:cs="Times New Roman"/>
          <w:b/>
        </w:rPr>
      </w:pPr>
    </w:p>
    <w:sectPr w:rsidR="00533A40" w:rsidSect="00FB0D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ACB6" w14:textId="77777777" w:rsidR="009F7181" w:rsidRDefault="009F7181" w:rsidP="004D21BE">
      <w:r>
        <w:separator/>
      </w:r>
    </w:p>
  </w:endnote>
  <w:endnote w:type="continuationSeparator" w:id="0">
    <w:p w14:paraId="3D205B4C" w14:textId="77777777" w:rsidR="009F7181" w:rsidRDefault="009F7181" w:rsidP="004D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4CD90" w14:textId="77777777" w:rsidR="004D21BE" w:rsidRPr="004D21BE" w:rsidRDefault="004D21BE" w:rsidP="004D21BE">
    <w:pPr>
      <w:jc w:val="center"/>
      <w:rPr>
        <w:rFonts w:ascii="Times New Roman" w:hAnsi="Times New Roman" w:cs="Times New Roman"/>
        <w:sz w:val="20"/>
        <w:szCs w:val="20"/>
      </w:rPr>
    </w:pPr>
    <w:r w:rsidRPr="004D21BE">
      <w:rPr>
        <w:rFonts w:ascii="Times New Roman" w:hAnsi="Times New Roman" w:cs="Times New Roman"/>
        <w:sz w:val="20"/>
        <w:szCs w:val="20"/>
      </w:rPr>
      <w:t>W przypadku uiszczenia opłaty jednorazowo za cały rok studiów lub za cały semestr studiów - zastosowanie znajdą bonifikaty przewidziane w zawartych ze studentami umowach o warunkach odpłatności 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C75F9" w14:textId="77777777" w:rsidR="009F7181" w:rsidRDefault="009F7181" w:rsidP="004D21BE">
      <w:r>
        <w:separator/>
      </w:r>
    </w:p>
  </w:footnote>
  <w:footnote w:type="continuationSeparator" w:id="0">
    <w:p w14:paraId="61B281CD" w14:textId="77777777" w:rsidR="009F7181" w:rsidRDefault="009F7181" w:rsidP="004D2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B4D"/>
    <w:rsid w:val="0000218B"/>
    <w:rsid w:val="00035643"/>
    <w:rsid w:val="000C7FAE"/>
    <w:rsid w:val="001570BE"/>
    <w:rsid w:val="00161B8B"/>
    <w:rsid w:val="0018107F"/>
    <w:rsid w:val="001959B5"/>
    <w:rsid w:val="002130FF"/>
    <w:rsid w:val="00273462"/>
    <w:rsid w:val="002C12A4"/>
    <w:rsid w:val="0030763E"/>
    <w:rsid w:val="003D411B"/>
    <w:rsid w:val="00413590"/>
    <w:rsid w:val="004273A0"/>
    <w:rsid w:val="00455EC7"/>
    <w:rsid w:val="004C53EA"/>
    <w:rsid w:val="004D12BF"/>
    <w:rsid w:val="004D21BE"/>
    <w:rsid w:val="00502480"/>
    <w:rsid w:val="0053355D"/>
    <w:rsid w:val="00533A40"/>
    <w:rsid w:val="00537B4B"/>
    <w:rsid w:val="00564F69"/>
    <w:rsid w:val="005858CE"/>
    <w:rsid w:val="005B524A"/>
    <w:rsid w:val="005E2B4D"/>
    <w:rsid w:val="005E6AA9"/>
    <w:rsid w:val="0061421D"/>
    <w:rsid w:val="00626496"/>
    <w:rsid w:val="006302C5"/>
    <w:rsid w:val="007204E8"/>
    <w:rsid w:val="00733E50"/>
    <w:rsid w:val="007523FF"/>
    <w:rsid w:val="00775070"/>
    <w:rsid w:val="007E4A23"/>
    <w:rsid w:val="0080785A"/>
    <w:rsid w:val="008657B2"/>
    <w:rsid w:val="008C5B12"/>
    <w:rsid w:val="009713C2"/>
    <w:rsid w:val="00974984"/>
    <w:rsid w:val="009F7181"/>
    <w:rsid w:val="00A569D6"/>
    <w:rsid w:val="00A86979"/>
    <w:rsid w:val="00B76D57"/>
    <w:rsid w:val="00C019B8"/>
    <w:rsid w:val="00C526E8"/>
    <w:rsid w:val="00CC69CF"/>
    <w:rsid w:val="00D33E00"/>
    <w:rsid w:val="00E1406D"/>
    <w:rsid w:val="00EB3347"/>
    <w:rsid w:val="00EC7EA4"/>
    <w:rsid w:val="00F23D18"/>
    <w:rsid w:val="00F859F8"/>
    <w:rsid w:val="00FB0D82"/>
    <w:rsid w:val="00FF1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CD33"/>
  <w15:docId w15:val="{157D6E90-DA89-4379-A471-17D91EF2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B4D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Normalny"/>
    <w:next w:val="Normalny"/>
    <w:uiPriority w:val="99"/>
    <w:rsid w:val="005E2B4D"/>
    <w:pPr>
      <w:jc w:val="both"/>
    </w:pPr>
    <w:rPr>
      <w:b/>
      <w:bCs/>
    </w:rPr>
  </w:style>
  <w:style w:type="table" w:styleId="Tabela-Siatka">
    <w:name w:val="Table Grid"/>
    <w:basedOn w:val="Standardowy"/>
    <w:uiPriority w:val="39"/>
    <w:rsid w:val="004D21BE"/>
    <w:pPr>
      <w:spacing w:after="0" w:line="240" w:lineRule="auto"/>
    </w:pPr>
    <w:rPr>
      <w:rFonts w:asciiTheme="minorHAnsi" w:hAnsiTheme="minorHAnsi" w:cstheme="minorBidi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21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1BE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D21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1BE"/>
    <w:rPr>
      <w:rFonts w:ascii="DejaVu Sans" w:eastAsia="Calibri" w:hAnsi="DejaVu Sans" w:cs="DejaVu Sans"/>
      <w:kern w:val="2"/>
      <w:sz w:val="24"/>
      <w:szCs w:val="24"/>
    </w:rPr>
  </w:style>
  <w:style w:type="paragraph" w:styleId="Bezodstpw">
    <w:name w:val="No Spacing"/>
    <w:uiPriority w:val="1"/>
    <w:qFormat/>
    <w:rsid w:val="006302C5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1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21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218B"/>
    <w:rPr>
      <w:rFonts w:ascii="DejaVu Sans" w:eastAsia="Calibri" w:hAnsi="DejaVu Sans" w:cs="DejaVu Sans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1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18B"/>
    <w:rPr>
      <w:rFonts w:ascii="DejaVu Sans" w:eastAsia="Calibri" w:hAnsi="DejaVu Sans" w:cs="DejaVu Sans"/>
      <w:b/>
      <w:bCs/>
      <w:kern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1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18B"/>
    <w:rPr>
      <w:rFonts w:ascii="Tahoma" w:eastAsia="Calibri" w:hAnsi="Tahoma" w:cs="Tahom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34</cp:revision>
  <dcterms:created xsi:type="dcterms:W3CDTF">2019-04-09T12:43:00Z</dcterms:created>
  <dcterms:modified xsi:type="dcterms:W3CDTF">2022-04-14T12:49:00Z</dcterms:modified>
</cp:coreProperties>
</file>